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F37B" w14:textId="5998C1EE" w:rsidR="00FB1FE3" w:rsidRDefault="005D2EF3">
      <w:pPr>
        <w:rPr>
          <w:rFonts w:ascii="Arial" w:hAnsi="Arial" w:cs="Arial"/>
          <w:sz w:val="24"/>
          <w:szCs w:val="24"/>
        </w:rPr>
      </w:pPr>
      <w:r w:rsidRPr="000E4D94">
        <w:rPr>
          <w:rFonts w:ascii="Arial" w:hAnsi="Arial" w:cs="Arial"/>
          <w:sz w:val="24"/>
          <w:szCs w:val="24"/>
        </w:rPr>
        <w:t>At the library</w:t>
      </w:r>
    </w:p>
    <w:p w14:paraId="4A594015" w14:textId="77777777" w:rsidR="00664B6A" w:rsidRDefault="00664B6A">
      <w:pPr>
        <w:rPr>
          <w:rFonts w:ascii="Arial" w:hAnsi="Arial" w:cs="Arial"/>
          <w:sz w:val="24"/>
          <w:szCs w:val="24"/>
        </w:rPr>
      </w:pPr>
    </w:p>
    <w:p w14:paraId="6F5B1E1B" w14:textId="5B864D88" w:rsidR="005D2EF3" w:rsidRPr="000E4D94" w:rsidRDefault="004479EB">
      <w:pPr>
        <w:rPr>
          <w:rFonts w:ascii="Arial" w:hAnsi="Arial" w:cs="Arial"/>
          <w:sz w:val="24"/>
          <w:szCs w:val="24"/>
        </w:rPr>
      </w:pPr>
      <w:r>
        <w:rPr>
          <w:rFonts w:ascii="Arial" w:hAnsi="Arial" w:cs="Arial"/>
          <w:sz w:val="24"/>
          <w:szCs w:val="24"/>
        </w:rPr>
        <w:t xml:space="preserve">Attention! </w:t>
      </w:r>
      <w:r w:rsidR="003D64E1" w:rsidRPr="000E4D94">
        <w:rPr>
          <w:rFonts w:ascii="Arial" w:hAnsi="Arial" w:cs="Arial"/>
          <w:sz w:val="24"/>
          <w:szCs w:val="24"/>
        </w:rPr>
        <w:t>The Calhoun Memorial Library is getting a face lift, or at least the floor is.</w:t>
      </w:r>
    </w:p>
    <w:p w14:paraId="2B2433C3" w14:textId="257443C0" w:rsidR="003D64E1" w:rsidRPr="000E4D94" w:rsidRDefault="003D64E1">
      <w:pPr>
        <w:rPr>
          <w:rFonts w:ascii="Arial" w:hAnsi="Arial" w:cs="Arial"/>
          <w:sz w:val="24"/>
          <w:szCs w:val="24"/>
        </w:rPr>
      </w:pPr>
      <w:r w:rsidRPr="000E4D94">
        <w:rPr>
          <w:rFonts w:ascii="Arial" w:hAnsi="Arial" w:cs="Arial"/>
          <w:sz w:val="24"/>
          <w:szCs w:val="24"/>
        </w:rPr>
        <w:t>Starting this week, the library will be having new carpeting installed in the entry way and main area of the building</w:t>
      </w:r>
      <w:r w:rsidR="00A24C72" w:rsidRPr="000E4D94">
        <w:rPr>
          <w:rFonts w:ascii="Arial" w:hAnsi="Arial" w:cs="Arial"/>
          <w:sz w:val="24"/>
          <w:szCs w:val="24"/>
        </w:rPr>
        <w:t>. Work will be done section by section, beginning near the nonfiction and young adult section. The library plans to remain open during these renovations, however, it cannot be guaranteed and may have to close a day or two. We hope not, but as anyone who has ever had to do a remodel could tell you, not everything goes as planned.</w:t>
      </w:r>
    </w:p>
    <w:p w14:paraId="3B53B6D4" w14:textId="77777777" w:rsidR="005D6D92" w:rsidRPr="000E4D94" w:rsidRDefault="003962CA">
      <w:pPr>
        <w:rPr>
          <w:rFonts w:ascii="Arial" w:hAnsi="Arial" w:cs="Arial"/>
          <w:sz w:val="24"/>
          <w:szCs w:val="24"/>
        </w:rPr>
      </w:pPr>
      <w:r w:rsidRPr="000E4D94">
        <w:rPr>
          <w:rFonts w:ascii="Arial" w:hAnsi="Arial" w:cs="Arial"/>
          <w:sz w:val="24"/>
          <w:szCs w:val="24"/>
        </w:rPr>
        <w:t xml:space="preserve">It has been more than 10 years since the last carpet installation and years of high traffic, dirt, rock salt, snow and liquid spills have taken its toll.  </w:t>
      </w:r>
    </w:p>
    <w:p w14:paraId="3F23347F" w14:textId="0BFF6474" w:rsidR="003962CA" w:rsidRPr="000E4D94" w:rsidRDefault="005D6D92">
      <w:pPr>
        <w:rPr>
          <w:rFonts w:ascii="Arial" w:hAnsi="Arial" w:cs="Arial"/>
          <w:sz w:val="24"/>
          <w:szCs w:val="24"/>
        </w:rPr>
      </w:pPr>
      <w:r w:rsidRPr="000E4D94">
        <w:rPr>
          <w:rFonts w:ascii="Arial" w:hAnsi="Arial" w:cs="Arial"/>
          <w:sz w:val="24"/>
          <w:szCs w:val="24"/>
        </w:rPr>
        <w:t xml:space="preserve">“With this ongoing maintenance, we hope to optimize library surroundings and make it a cozy and inviting place for all who visit,” said Emily Resendiz, Calhoun Memorial Library director. </w:t>
      </w:r>
    </w:p>
    <w:p w14:paraId="4E1FECF6" w14:textId="0A0AB476" w:rsidR="005D6D92" w:rsidRPr="000E4D94" w:rsidRDefault="005D6D92" w:rsidP="005D6D92">
      <w:pPr>
        <w:rPr>
          <w:rFonts w:ascii="Arial" w:hAnsi="Arial" w:cs="Arial"/>
          <w:sz w:val="24"/>
          <w:szCs w:val="24"/>
        </w:rPr>
      </w:pPr>
      <w:r w:rsidRPr="000E4D94">
        <w:rPr>
          <w:rFonts w:ascii="Arial" w:hAnsi="Arial" w:cs="Arial"/>
          <w:sz w:val="24"/>
          <w:szCs w:val="24"/>
        </w:rPr>
        <w:t xml:space="preserve">All of us here at the Calhoun Memorial Library ask our patrons to excuse any mess, and beg pardon </w:t>
      </w:r>
      <w:r w:rsidR="00764057" w:rsidRPr="000E4D94">
        <w:rPr>
          <w:rFonts w:ascii="Arial" w:hAnsi="Arial" w:cs="Arial"/>
          <w:sz w:val="24"/>
          <w:szCs w:val="24"/>
        </w:rPr>
        <w:t xml:space="preserve">in advance </w:t>
      </w:r>
      <w:r w:rsidRPr="000E4D94">
        <w:rPr>
          <w:rFonts w:ascii="Arial" w:hAnsi="Arial" w:cs="Arial"/>
          <w:sz w:val="24"/>
          <w:szCs w:val="24"/>
        </w:rPr>
        <w:t xml:space="preserve">for any inconvenience caused. </w:t>
      </w:r>
    </w:p>
    <w:p w14:paraId="1DED69B5" w14:textId="2279521D" w:rsidR="005D2EF3" w:rsidRDefault="003F6803">
      <w:pPr>
        <w:rPr>
          <w:rFonts w:ascii="Arial" w:hAnsi="Arial" w:cs="Arial"/>
          <w:sz w:val="24"/>
          <w:szCs w:val="24"/>
        </w:rPr>
      </w:pPr>
      <w:r w:rsidRPr="000E4D94">
        <w:rPr>
          <w:rFonts w:ascii="Arial" w:hAnsi="Arial" w:cs="Arial"/>
          <w:sz w:val="24"/>
          <w:szCs w:val="24"/>
        </w:rPr>
        <w:t>On a different subject, t</w:t>
      </w:r>
      <w:r w:rsidR="000B39F8" w:rsidRPr="000E4D94">
        <w:rPr>
          <w:rFonts w:ascii="Arial" w:hAnsi="Arial" w:cs="Arial"/>
          <w:sz w:val="24"/>
          <w:szCs w:val="24"/>
        </w:rPr>
        <w:t xml:space="preserve">he </w:t>
      </w:r>
      <w:r w:rsidRPr="000E4D94">
        <w:rPr>
          <w:rFonts w:ascii="Arial" w:hAnsi="Arial" w:cs="Arial"/>
          <w:sz w:val="24"/>
          <w:szCs w:val="24"/>
        </w:rPr>
        <w:t xml:space="preserve">Calhoun Memorial Library kicked off the </w:t>
      </w:r>
      <w:r w:rsidR="000B39F8" w:rsidRPr="000E4D94">
        <w:rPr>
          <w:rFonts w:ascii="Arial" w:hAnsi="Arial" w:cs="Arial"/>
          <w:sz w:val="24"/>
          <w:szCs w:val="24"/>
        </w:rPr>
        <w:t>2026 Reading Challenge</w:t>
      </w:r>
      <w:r w:rsidRPr="000E4D94">
        <w:rPr>
          <w:rFonts w:ascii="Arial" w:hAnsi="Arial" w:cs="Arial"/>
          <w:sz w:val="24"/>
          <w:szCs w:val="24"/>
        </w:rPr>
        <w:t xml:space="preserve"> last Friday</w:t>
      </w:r>
      <w:r w:rsidR="000B39F8" w:rsidRPr="000E4D94">
        <w:rPr>
          <w:rFonts w:ascii="Arial" w:hAnsi="Arial" w:cs="Arial"/>
          <w:sz w:val="24"/>
          <w:szCs w:val="24"/>
        </w:rPr>
        <w:t>.</w:t>
      </w:r>
      <w:r w:rsidRPr="000E4D94">
        <w:rPr>
          <w:rFonts w:ascii="Arial" w:hAnsi="Arial" w:cs="Arial"/>
          <w:sz w:val="24"/>
          <w:szCs w:val="24"/>
        </w:rPr>
        <w:t xml:space="preserve"> In January of last year, </w:t>
      </w:r>
      <w:r w:rsidR="004479EB">
        <w:rPr>
          <w:rFonts w:ascii="Arial" w:hAnsi="Arial" w:cs="Arial"/>
          <w:sz w:val="24"/>
          <w:szCs w:val="24"/>
        </w:rPr>
        <w:t>30</w:t>
      </w:r>
      <w:r w:rsidRPr="000E4D94">
        <w:rPr>
          <w:rFonts w:ascii="Arial" w:hAnsi="Arial" w:cs="Arial"/>
          <w:sz w:val="24"/>
          <w:szCs w:val="24"/>
        </w:rPr>
        <w:t xml:space="preserve"> patrons turned in completed challenge slips. This year, we are hoping to beat that number. Can you help us? In the month of January, for every returned slip a patron hands in they will receive a snowflake</w:t>
      </w:r>
      <w:r w:rsidR="00CC2BF7">
        <w:rPr>
          <w:rFonts w:ascii="Arial" w:hAnsi="Arial" w:cs="Arial"/>
          <w:sz w:val="24"/>
          <w:szCs w:val="24"/>
        </w:rPr>
        <w:t>. We hope we are inundated with a veritable blizzard of snowflakes, which will be displayed in the library.</w:t>
      </w:r>
    </w:p>
    <w:p w14:paraId="786AEF71" w14:textId="71AFC4EA" w:rsidR="004479EB" w:rsidRDefault="00CC2BF7">
      <w:pPr>
        <w:rPr>
          <w:rFonts w:ascii="Arial" w:hAnsi="Arial" w:cs="Arial"/>
          <w:sz w:val="24"/>
          <w:szCs w:val="24"/>
        </w:rPr>
      </w:pPr>
      <w:r>
        <w:rPr>
          <w:rFonts w:ascii="Arial" w:hAnsi="Arial" w:cs="Arial"/>
          <w:sz w:val="24"/>
          <w:szCs w:val="24"/>
        </w:rPr>
        <w:t>Not familiar with the 2026 Reading Challenge? It’s a year-long program of 50 challenges, for both adults and youths. Complete a challenge, say</w:t>
      </w:r>
      <w:r w:rsidR="001C128F">
        <w:rPr>
          <w:rFonts w:ascii="Arial" w:hAnsi="Arial" w:cs="Arial"/>
          <w:sz w:val="24"/>
          <w:szCs w:val="24"/>
        </w:rPr>
        <w:t xml:space="preserve"> a book set in your home state or a book with a blue spine, mark it down on a challenge slip, then return it to the library. </w:t>
      </w:r>
      <w:r w:rsidR="009068EC">
        <w:rPr>
          <w:rFonts w:ascii="Arial" w:hAnsi="Arial" w:cs="Arial"/>
          <w:sz w:val="24"/>
          <w:szCs w:val="24"/>
        </w:rPr>
        <w:t>Each month participants have a chance to win $10 in Chetek Chamber of Commerce bucks.</w:t>
      </w:r>
      <w:r w:rsidR="004479EB">
        <w:rPr>
          <w:rFonts w:ascii="Arial" w:hAnsi="Arial" w:cs="Arial"/>
          <w:sz w:val="24"/>
          <w:szCs w:val="24"/>
        </w:rPr>
        <w:t xml:space="preserve"> Those who complete all 50 challenges will have their name placed in a drawing for a grand prize. </w:t>
      </w:r>
    </w:p>
    <w:p w14:paraId="3A42930D" w14:textId="77777777" w:rsidR="005D2EF3" w:rsidRPr="000E4D94" w:rsidRDefault="005D2EF3" w:rsidP="005D2EF3">
      <w:pPr>
        <w:rPr>
          <w:rFonts w:ascii="Arial" w:hAnsi="Arial" w:cs="Arial"/>
          <w:sz w:val="24"/>
          <w:szCs w:val="24"/>
        </w:rPr>
      </w:pPr>
      <w:r w:rsidRPr="000E4D94">
        <w:rPr>
          <w:rFonts w:ascii="Arial" w:hAnsi="Arial" w:cs="Arial"/>
          <w:sz w:val="24"/>
          <w:szCs w:val="24"/>
        </w:rPr>
        <w:t>For more information about the library or its programs, visit calhounmemoriallibrary.org or our Facebook page.</w:t>
      </w:r>
    </w:p>
    <w:p w14:paraId="27103849" w14:textId="77777777" w:rsidR="005D2EF3" w:rsidRPr="000E4D94" w:rsidRDefault="005D2EF3" w:rsidP="005D2EF3">
      <w:pPr>
        <w:rPr>
          <w:rFonts w:ascii="Arial" w:hAnsi="Arial" w:cs="Arial"/>
          <w:sz w:val="24"/>
          <w:szCs w:val="24"/>
        </w:rPr>
      </w:pPr>
    </w:p>
    <w:p w14:paraId="29F1BF3F" w14:textId="41EE3F1D" w:rsidR="005D2EF3" w:rsidRPr="000E4D94" w:rsidRDefault="005D2EF3">
      <w:pPr>
        <w:rPr>
          <w:rFonts w:ascii="Arial" w:hAnsi="Arial" w:cs="Arial"/>
          <w:sz w:val="24"/>
          <w:szCs w:val="24"/>
        </w:rPr>
      </w:pPr>
    </w:p>
    <w:sectPr w:rsidR="005D2EF3" w:rsidRPr="000E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B39F8"/>
    <w:rsid w:val="000E4D94"/>
    <w:rsid w:val="001C128F"/>
    <w:rsid w:val="003962CA"/>
    <w:rsid w:val="003D5923"/>
    <w:rsid w:val="003D64E1"/>
    <w:rsid w:val="003F6803"/>
    <w:rsid w:val="004479EB"/>
    <w:rsid w:val="005D2EF3"/>
    <w:rsid w:val="005D6D92"/>
    <w:rsid w:val="00664B6A"/>
    <w:rsid w:val="00764057"/>
    <w:rsid w:val="009068EC"/>
    <w:rsid w:val="0096367D"/>
    <w:rsid w:val="00A24C72"/>
    <w:rsid w:val="00CC2BF7"/>
    <w:rsid w:val="00FB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E9DA"/>
  <w15:chartTrackingRefBased/>
  <w15:docId w15:val="{EC7335B0-41D7-4191-A5F2-6A0AF70E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13</cp:revision>
  <cp:lastPrinted>2026-01-02T20:01:00Z</cp:lastPrinted>
  <dcterms:created xsi:type="dcterms:W3CDTF">2025-12-31T18:13:00Z</dcterms:created>
  <dcterms:modified xsi:type="dcterms:W3CDTF">2026-01-02T20:03:00Z</dcterms:modified>
</cp:coreProperties>
</file>