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05E99" w14:textId="4035455D" w:rsidR="00A7291E" w:rsidRDefault="005B633F">
      <w:pPr>
        <w:rPr>
          <w:rFonts w:ascii="Arial" w:hAnsi="Arial" w:cs="Arial"/>
          <w:sz w:val="24"/>
          <w:szCs w:val="24"/>
        </w:rPr>
      </w:pPr>
      <w:r w:rsidRPr="00E61F5F">
        <w:rPr>
          <w:rFonts w:ascii="Arial" w:hAnsi="Arial" w:cs="Arial"/>
          <w:sz w:val="24"/>
          <w:szCs w:val="24"/>
        </w:rPr>
        <w:t>At the library</w:t>
      </w:r>
    </w:p>
    <w:p w14:paraId="56B2D9CD" w14:textId="513D56BB" w:rsidR="002A2F7C" w:rsidRPr="00E61F5F" w:rsidRDefault="00305B07" w:rsidP="002A2F7C">
      <w:pPr>
        <w:rPr>
          <w:rFonts w:ascii="Arial" w:hAnsi="Arial" w:cs="Arial"/>
          <w:sz w:val="24"/>
          <w:szCs w:val="24"/>
        </w:rPr>
      </w:pPr>
      <w:r>
        <w:rPr>
          <w:rFonts w:ascii="Arial" w:hAnsi="Arial" w:cs="Arial"/>
          <w:sz w:val="24"/>
          <w:szCs w:val="24"/>
        </w:rPr>
        <w:t>The</w:t>
      </w:r>
      <w:r w:rsidR="002A2F7C">
        <w:rPr>
          <w:rFonts w:ascii="Arial" w:hAnsi="Arial" w:cs="Arial"/>
          <w:sz w:val="24"/>
          <w:szCs w:val="24"/>
        </w:rPr>
        <w:t xml:space="preserve"> </w:t>
      </w:r>
      <w:r w:rsidR="002A2F7C" w:rsidRPr="00E61F5F">
        <w:rPr>
          <w:rFonts w:ascii="Arial" w:hAnsi="Arial" w:cs="Arial"/>
          <w:sz w:val="24"/>
          <w:szCs w:val="24"/>
        </w:rPr>
        <w:t>Calhoun Memorial Library</w:t>
      </w:r>
      <w:r w:rsidR="002A2F7C">
        <w:rPr>
          <w:rFonts w:ascii="Arial" w:hAnsi="Arial" w:cs="Arial"/>
          <w:sz w:val="24"/>
          <w:szCs w:val="24"/>
        </w:rPr>
        <w:t xml:space="preserve"> </w:t>
      </w:r>
      <w:r>
        <w:rPr>
          <w:rFonts w:ascii="Arial" w:hAnsi="Arial" w:cs="Arial"/>
          <w:sz w:val="24"/>
          <w:szCs w:val="24"/>
        </w:rPr>
        <w:t xml:space="preserve">is </w:t>
      </w:r>
      <w:r w:rsidR="002A2F7C">
        <w:rPr>
          <w:rFonts w:ascii="Arial" w:hAnsi="Arial" w:cs="Arial"/>
          <w:sz w:val="24"/>
          <w:szCs w:val="24"/>
        </w:rPr>
        <w:t>kicking off the holidays this Saturday with an</w:t>
      </w:r>
      <w:r w:rsidR="002A2F7C">
        <w:rPr>
          <w:rFonts w:ascii="Arial" w:hAnsi="Arial" w:cs="Arial"/>
          <w:sz w:val="24"/>
          <w:szCs w:val="24"/>
        </w:rPr>
        <w:t xml:space="preserve"> </w:t>
      </w:r>
      <w:r w:rsidR="002A2F7C" w:rsidRPr="00F73F3A">
        <w:rPr>
          <w:rFonts w:ascii="Arial" w:hAnsi="Arial" w:cs="Arial"/>
          <w:sz w:val="24"/>
          <w:szCs w:val="24"/>
        </w:rPr>
        <w:t>open house</w:t>
      </w:r>
      <w:r w:rsidR="002A2F7C">
        <w:rPr>
          <w:rFonts w:ascii="Arial" w:hAnsi="Arial" w:cs="Arial"/>
          <w:sz w:val="24"/>
          <w:szCs w:val="24"/>
        </w:rPr>
        <w:t>. The event runs from 9 a.m. to 1:30 p.m. and includes</w:t>
      </w:r>
      <w:r w:rsidR="002A2F7C" w:rsidRPr="00F73F3A">
        <w:rPr>
          <w:rFonts w:ascii="Arial" w:hAnsi="Arial" w:cs="Arial"/>
          <w:sz w:val="24"/>
          <w:szCs w:val="24"/>
        </w:rPr>
        <w:t xml:space="preserve"> goodies, prizes and crafts for kids. </w:t>
      </w:r>
    </w:p>
    <w:p w14:paraId="7D0E9E26" w14:textId="7CB12179" w:rsidR="006535AF" w:rsidRDefault="00913EFD">
      <w:pPr>
        <w:rPr>
          <w:rFonts w:ascii="Arial" w:hAnsi="Arial" w:cs="Arial"/>
          <w:sz w:val="24"/>
          <w:szCs w:val="24"/>
        </w:rPr>
      </w:pPr>
      <w:r w:rsidRPr="00E61F5F">
        <w:rPr>
          <w:rFonts w:ascii="Arial" w:hAnsi="Arial" w:cs="Arial"/>
          <w:sz w:val="24"/>
          <w:szCs w:val="24"/>
        </w:rPr>
        <w:t>A big thank you must go out to all the Chetek Friends of the Library volunteers who assisted with the set up and dismantling of the Calhoun Memorial Library’s fall book sale, hel</w:t>
      </w:r>
      <w:r w:rsidR="008B3192">
        <w:rPr>
          <w:rFonts w:ascii="Arial" w:hAnsi="Arial" w:cs="Arial"/>
          <w:sz w:val="24"/>
          <w:szCs w:val="24"/>
        </w:rPr>
        <w:t>d</w:t>
      </w:r>
      <w:r w:rsidRPr="00E61F5F">
        <w:rPr>
          <w:rFonts w:ascii="Arial" w:hAnsi="Arial" w:cs="Arial"/>
          <w:sz w:val="24"/>
          <w:szCs w:val="24"/>
        </w:rPr>
        <w:t xml:space="preserve"> Nov. 21-24. </w:t>
      </w:r>
      <w:r w:rsidR="00882580">
        <w:rPr>
          <w:rFonts w:ascii="Arial" w:hAnsi="Arial" w:cs="Arial"/>
          <w:sz w:val="24"/>
          <w:szCs w:val="24"/>
        </w:rPr>
        <w:t xml:space="preserve">The </w:t>
      </w:r>
      <w:r w:rsidRPr="00E61F5F">
        <w:rPr>
          <w:rFonts w:ascii="Arial" w:hAnsi="Arial" w:cs="Arial"/>
          <w:sz w:val="24"/>
          <w:szCs w:val="24"/>
        </w:rPr>
        <w:t xml:space="preserve">Calhoun Memorial Library is extremely fortunate in having an awesome Friends of the Library group. </w:t>
      </w:r>
    </w:p>
    <w:p w14:paraId="509D9008" w14:textId="0CD3D9A4" w:rsidR="005B633F" w:rsidRPr="00E61F5F" w:rsidRDefault="00882580">
      <w:pPr>
        <w:rPr>
          <w:rFonts w:ascii="Arial" w:hAnsi="Arial" w:cs="Arial"/>
          <w:sz w:val="24"/>
          <w:szCs w:val="24"/>
        </w:rPr>
      </w:pPr>
      <w:r>
        <w:rPr>
          <w:rFonts w:ascii="Arial" w:hAnsi="Arial" w:cs="Arial"/>
          <w:sz w:val="24"/>
          <w:szCs w:val="24"/>
        </w:rPr>
        <w:t>Speaking of gratitude, t</w:t>
      </w:r>
      <w:r w:rsidR="006535AF">
        <w:rPr>
          <w:rFonts w:ascii="Arial" w:hAnsi="Arial" w:cs="Arial"/>
          <w:sz w:val="24"/>
          <w:szCs w:val="24"/>
        </w:rPr>
        <w:t xml:space="preserve">hanks also to everyone who came in and purchased </w:t>
      </w:r>
      <w:r w:rsidR="009F65E6">
        <w:rPr>
          <w:rFonts w:ascii="Arial" w:hAnsi="Arial" w:cs="Arial"/>
          <w:sz w:val="24"/>
          <w:szCs w:val="24"/>
        </w:rPr>
        <w:t xml:space="preserve">book sale items. All proceeds go toward library improvements, programs and materials. </w:t>
      </w:r>
      <w:r w:rsidR="008B3192">
        <w:rPr>
          <w:rFonts w:ascii="Arial" w:hAnsi="Arial" w:cs="Arial"/>
          <w:sz w:val="24"/>
          <w:szCs w:val="24"/>
        </w:rPr>
        <w:t>T</w:t>
      </w:r>
      <w:r w:rsidR="00913EFD" w:rsidRPr="00E61F5F">
        <w:rPr>
          <w:rFonts w:ascii="Arial" w:hAnsi="Arial" w:cs="Arial"/>
          <w:sz w:val="24"/>
          <w:szCs w:val="24"/>
        </w:rPr>
        <w:t>hanks again!</w:t>
      </w:r>
    </w:p>
    <w:p w14:paraId="15E0A83D" w14:textId="76924FAA" w:rsidR="005B633F" w:rsidRPr="00E61F5F" w:rsidRDefault="00882580">
      <w:pPr>
        <w:rPr>
          <w:rFonts w:ascii="Arial" w:hAnsi="Arial" w:cs="Arial"/>
          <w:sz w:val="24"/>
          <w:szCs w:val="24"/>
        </w:rPr>
      </w:pPr>
      <w:r>
        <w:rPr>
          <w:rFonts w:ascii="Arial" w:hAnsi="Arial" w:cs="Arial"/>
          <w:sz w:val="24"/>
          <w:szCs w:val="24"/>
        </w:rPr>
        <w:t>And s</w:t>
      </w:r>
      <w:r w:rsidR="00913EFD" w:rsidRPr="00E61F5F">
        <w:rPr>
          <w:rFonts w:ascii="Arial" w:hAnsi="Arial" w:cs="Arial"/>
          <w:sz w:val="24"/>
          <w:szCs w:val="24"/>
        </w:rPr>
        <w:t>ince we are on the subject of aweso</w:t>
      </w:r>
      <w:r w:rsidR="009B3A18">
        <w:rPr>
          <w:rFonts w:ascii="Arial" w:hAnsi="Arial" w:cs="Arial"/>
          <w:sz w:val="24"/>
          <w:szCs w:val="24"/>
        </w:rPr>
        <w:t>m</w:t>
      </w:r>
      <w:r w:rsidR="00BC72C6">
        <w:rPr>
          <w:rFonts w:ascii="Arial" w:hAnsi="Arial" w:cs="Arial"/>
          <w:sz w:val="24"/>
          <w:szCs w:val="24"/>
        </w:rPr>
        <w:t>e people</w:t>
      </w:r>
      <w:r w:rsidR="00913EFD" w:rsidRPr="00E61F5F">
        <w:rPr>
          <w:rFonts w:ascii="Arial" w:hAnsi="Arial" w:cs="Arial"/>
          <w:sz w:val="24"/>
          <w:szCs w:val="24"/>
        </w:rPr>
        <w:t xml:space="preserve">, please </w:t>
      </w:r>
      <w:r w:rsidR="00E52700">
        <w:rPr>
          <w:rFonts w:ascii="Arial" w:hAnsi="Arial" w:cs="Arial"/>
          <w:sz w:val="24"/>
          <w:szCs w:val="24"/>
        </w:rPr>
        <w:t>pop</w:t>
      </w:r>
      <w:r w:rsidR="00913EFD" w:rsidRPr="00E61F5F">
        <w:rPr>
          <w:rFonts w:ascii="Arial" w:hAnsi="Arial" w:cs="Arial"/>
          <w:sz w:val="24"/>
          <w:szCs w:val="24"/>
        </w:rPr>
        <w:t xml:space="preserve"> into the children’s room the next time you </w:t>
      </w:r>
      <w:r w:rsidR="0051249B">
        <w:rPr>
          <w:rFonts w:ascii="Arial" w:hAnsi="Arial" w:cs="Arial"/>
          <w:sz w:val="24"/>
          <w:szCs w:val="24"/>
        </w:rPr>
        <w:t>are at</w:t>
      </w:r>
      <w:r w:rsidR="00913EFD" w:rsidRPr="00E61F5F">
        <w:rPr>
          <w:rFonts w:ascii="Arial" w:hAnsi="Arial" w:cs="Arial"/>
          <w:sz w:val="24"/>
          <w:szCs w:val="24"/>
        </w:rPr>
        <w:t xml:space="preserve"> the library to admire the artwork of local students</w:t>
      </w:r>
      <w:r w:rsidR="0073602E">
        <w:rPr>
          <w:rFonts w:ascii="Arial" w:hAnsi="Arial" w:cs="Arial"/>
          <w:sz w:val="24"/>
          <w:szCs w:val="24"/>
        </w:rPr>
        <w:t>, ages 11-13,</w:t>
      </w:r>
      <w:r w:rsidR="00913EFD" w:rsidRPr="00E61F5F">
        <w:rPr>
          <w:rFonts w:ascii="Arial" w:hAnsi="Arial" w:cs="Arial"/>
          <w:sz w:val="24"/>
          <w:szCs w:val="24"/>
        </w:rPr>
        <w:t xml:space="preserve"> who participated in the Lion’s </w:t>
      </w:r>
      <w:r w:rsidR="00157A8C">
        <w:rPr>
          <w:rFonts w:ascii="Arial" w:hAnsi="Arial" w:cs="Arial"/>
          <w:sz w:val="24"/>
          <w:szCs w:val="24"/>
        </w:rPr>
        <w:t>International</w:t>
      </w:r>
      <w:r w:rsidR="00913EFD" w:rsidRPr="00E61F5F">
        <w:rPr>
          <w:rFonts w:ascii="Arial" w:hAnsi="Arial" w:cs="Arial"/>
          <w:sz w:val="24"/>
          <w:szCs w:val="24"/>
        </w:rPr>
        <w:t xml:space="preserve"> poster contest. This year’s theme </w:t>
      </w:r>
      <w:r w:rsidR="00D14E3B" w:rsidRPr="00E61F5F">
        <w:rPr>
          <w:rFonts w:ascii="Arial" w:hAnsi="Arial" w:cs="Arial"/>
          <w:sz w:val="24"/>
          <w:szCs w:val="24"/>
        </w:rPr>
        <w:t xml:space="preserve">was peace, tolerance and international understanding amongst </w:t>
      </w:r>
      <w:r w:rsidR="00157A8C">
        <w:rPr>
          <w:rFonts w:ascii="Arial" w:hAnsi="Arial" w:cs="Arial"/>
          <w:sz w:val="24"/>
          <w:szCs w:val="24"/>
        </w:rPr>
        <w:t>youth.</w:t>
      </w:r>
    </w:p>
    <w:p w14:paraId="70E5E721" w14:textId="014C0524" w:rsidR="005B633F" w:rsidRPr="00E61F5F" w:rsidRDefault="00BC718F">
      <w:pPr>
        <w:rPr>
          <w:rFonts w:ascii="Arial" w:hAnsi="Arial" w:cs="Arial"/>
          <w:sz w:val="24"/>
          <w:szCs w:val="24"/>
        </w:rPr>
      </w:pPr>
      <w:r>
        <w:rPr>
          <w:rFonts w:ascii="Arial" w:hAnsi="Arial" w:cs="Arial"/>
          <w:sz w:val="24"/>
          <w:szCs w:val="24"/>
        </w:rPr>
        <w:t xml:space="preserve">Not only do the </w:t>
      </w:r>
      <w:r w:rsidR="00F156A2" w:rsidRPr="00E61F5F">
        <w:rPr>
          <w:rFonts w:ascii="Arial" w:hAnsi="Arial" w:cs="Arial"/>
          <w:sz w:val="24"/>
          <w:szCs w:val="24"/>
        </w:rPr>
        <w:t xml:space="preserve">pictures showcase the talent and creativity of </w:t>
      </w:r>
      <w:r>
        <w:rPr>
          <w:rFonts w:ascii="Arial" w:hAnsi="Arial" w:cs="Arial"/>
          <w:sz w:val="24"/>
          <w:szCs w:val="24"/>
        </w:rPr>
        <w:t>area</w:t>
      </w:r>
      <w:r w:rsidR="00157A8C">
        <w:rPr>
          <w:rFonts w:ascii="Arial" w:hAnsi="Arial" w:cs="Arial"/>
          <w:sz w:val="24"/>
          <w:szCs w:val="24"/>
        </w:rPr>
        <w:t xml:space="preserve"> </w:t>
      </w:r>
      <w:r w:rsidR="00882580">
        <w:rPr>
          <w:rFonts w:ascii="Arial" w:hAnsi="Arial" w:cs="Arial"/>
          <w:sz w:val="24"/>
          <w:szCs w:val="24"/>
        </w:rPr>
        <w:t>children</w:t>
      </w:r>
      <w:r w:rsidR="00F156A2" w:rsidRPr="00E61F5F">
        <w:rPr>
          <w:rFonts w:ascii="Arial" w:hAnsi="Arial" w:cs="Arial"/>
          <w:sz w:val="24"/>
          <w:szCs w:val="24"/>
        </w:rPr>
        <w:t xml:space="preserve">, </w:t>
      </w:r>
      <w:r>
        <w:rPr>
          <w:rFonts w:ascii="Arial" w:hAnsi="Arial" w:cs="Arial"/>
          <w:sz w:val="24"/>
          <w:szCs w:val="24"/>
        </w:rPr>
        <w:t xml:space="preserve">but </w:t>
      </w:r>
      <w:r w:rsidR="009B3A18">
        <w:rPr>
          <w:rFonts w:ascii="Arial" w:hAnsi="Arial" w:cs="Arial"/>
          <w:sz w:val="24"/>
          <w:szCs w:val="24"/>
        </w:rPr>
        <w:t xml:space="preserve">they </w:t>
      </w:r>
      <w:r>
        <w:rPr>
          <w:rFonts w:ascii="Arial" w:hAnsi="Arial" w:cs="Arial"/>
          <w:sz w:val="24"/>
          <w:szCs w:val="24"/>
        </w:rPr>
        <w:t>also</w:t>
      </w:r>
      <w:r w:rsidR="00F156A2" w:rsidRPr="00E61F5F">
        <w:rPr>
          <w:rFonts w:ascii="Arial" w:hAnsi="Arial" w:cs="Arial"/>
          <w:sz w:val="24"/>
          <w:szCs w:val="24"/>
        </w:rPr>
        <w:t xml:space="preserve"> </w:t>
      </w:r>
      <w:r w:rsidR="00157A8C">
        <w:rPr>
          <w:rFonts w:ascii="Arial" w:hAnsi="Arial" w:cs="Arial"/>
          <w:sz w:val="24"/>
          <w:szCs w:val="24"/>
        </w:rPr>
        <w:t xml:space="preserve">detail </w:t>
      </w:r>
      <w:r w:rsidR="00F156A2" w:rsidRPr="00E61F5F">
        <w:rPr>
          <w:rFonts w:ascii="Arial" w:hAnsi="Arial" w:cs="Arial"/>
          <w:sz w:val="24"/>
          <w:szCs w:val="24"/>
        </w:rPr>
        <w:t>what peace means to them</w:t>
      </w:r>
      <w:r w:rsidR="00157A8C">
        <w:rPr>
          <w:rFonts w:ascii="Arial" w:hAnsi="Arial" w:cs="Arial"/>
          <w:sz w:val="24"/>
          <w:szCs w:val="24"/>
        </w:rPr>
        <w:t>,</w:t>
      </w:r>
      <w:r w:rsidR="00F156A2" w:rsidRPr="00E61F5F">
        <w:rPr>
          <w:rFonts w:ascii="Arial" w:hAnsi="Arial" w:cs="Arial"/>
          <w:sz w:val="24"/>
          <w:szCs w:val="24"/>
        </w:rPr>
        <w:t xml:space="preserve"> so please take a minute </w:t>
      </w:r>
      <w:r w:rsidR="0015107C">
        <w:rPr>
          <w:rFonts w:ascii="Arial" w:hAnsi="Arial" w:cs="Arial"/>
          <w:sz w:val="24"/>
          <w:szCs w:val="24"/>
        </w:rPr>
        <w:t xml:space="preserve">to view the posters </w:t>
      </w:r>
      <w:r w:rsidR="00F156A2" w:rsidRPr="00E61F5F">
        <w:rPr>
          <w:rFonts w:ascii="Arial" w:hAnsi="Arial" w:cs="Arial"/>
          <w:sz w:val="24"/>
          <w:szCs w:val="24"/>
        </w:rPr>
        <w:t>the next time you visit.</w:t>
      </w:r>
    </w:p>
    <w:p w14:paraId="00B784F0" w14:textId="2208CA61" w:rsidR="00F156A2" w:rsidRPr="00E61F5F" w:rsidRDefault="00F554EA" w:rsidP="007C5BED">
      <w:pPr>
        <w:spacing w:line="240" w:lineRule="auto"/>
        <w:rPr>
          <w:rFonts w:ascii="Arial" w:hAnsi="Arial" w:cs="Arial"/>
          <w:sz w:val="24"/>
          <w:szCs w:val="24"/>
        </w:rPr>
      </w:pPr>
      <w:r>
        <w:rPr>
          <w:rFonts w:ascii="Arial" w:hAnsi="Arial" w:cs="Arial"/>
          <w:sz w:val="24"/>
          <w:szCs w:val="24"/>
        </w:rPr>
        <w:t>T</w:t>
      </w:r>
      <w:r w:rsidR="00F156A2" w:rsidRPr="00E61F5F">
        <w:rPr>
          <w:rFonts w:ascii="Arial" w:hAnsi="Arial" w:cs="Arial"/>
          <w:sz w:val="24"/>
          <w:szCs w:val="24"/>
        </w:rPr>
        <w:t>he Calhoun Memorial Library</w:t>
      </w:r>
      <w:r w:rsidR="00BE622E" w:rsidRPr="00E61F5F">
        <w:rPr>
          <w:rFonts w:ascii="Arial" w:hAnsi="Arial" w:cs="Arial"/>
          <w:sz w:val="24"/>
          <w:szCs w:val="24"/>
        </w:rPr>
        <w:t xml:space="preserve"> will </w:t>
      </w:r>
      <w:r w:rsidR="009F4BBA">
        <w:rPr>
          <w:rFonts w:ascii="Arial" w:hAnsi="Arial" w:cs="Arial"/>
          <w:sz w:val="24"/>
          <w:szCs w:val="24"/>
        </w:rPr>
        <w:t xml:space="preserve">also </w:t>
      </w:r>
      <w:r w:rsidR="00BE622E" w:rsidRPr="00E61F5F">
        <w:rPr>
          <w:rFonts w:ascii="Arial" w:hAnsi="Arial" w:cs="Arial"/>
          <w:sz w:val="24"/>
          <w:szCs w:val="24"/>
        </w:rPr>
        <w:t xml:space="preserve">feature the artwork </w:t>
      </w:r>
      <w:r w:rsidR="002F2331" w:rsidRPr="00E61F5F">
        <w:rPr>
          <w:rFonts w:ascii="Arial" w:hAnsi="Arial" w:cs="Arial"/>
          <w:sz w:val="24"/>
          <w:szCs w:val="24"/>
        </w:rPr>
        <w:t xml:space="preserve">from the Chetek Public Arts League project, “Chetek: The Rest of the Story”, which was displayed last summer in the city’s downtown. </w:t>
      </w:r>
      <w:r w:rsidR="00E61F5F" w:rsidRPr="00E61F5F">
        <w:rPr>
          <w:rFonts w:ascii="Arial" w:hAnsi="Arial" w:cs="Arial"/>
          <w:sz w:val="24"/>
          <w:szCs w:val="24"/>
        </w:rPr>
        <w:t xml:space="preserve">The library will </w:t>
      </w:r>
      <w:r w:rsidR="00196427">
        <w:rPr>
          <w:rFonts w:ascii="Arial" w:hAnsi="Arial" w:cs="Arial"/>
          <w:sz w:val="24"/>
          <w:szCs w:val="24"/>
        </w:rPr>
        <w:t>highlight</w:t>
      </w:r>
      <w:r w:rsidR="00E61F5F" w:rsidRPr="00E61F5F">
        <w:rPr>
          <w:rFonts w:ascii="Arial" w:hAnsi="Arial" w:cs="Arial"/>
          <w:sz w:val="24"/>
          <w:szCs w:val="24"/>
        </w:rPr>
        <w:t xml:space="preserve"> all 65 canvases made by Chetek residents detailing their memories, experiences and impressions of living </w:t>
      </w:r>
      <w:r w:rsidR="000A4D36">
        <w:rPr>
          <w:rFonts w:ascii="Arial" w:hAnsi="Arial" w:cs="Arial"/>
          <w:sz w:val="24"/>
          <w:szCs w:val="24"/>
        </w:rPr>
        <w:t xml:space="preserve">in </w:t>
      </w:r>
      <w:r w:rsidR="00E61F5F" w:rsidRPr="00E61F5F">
        <w:rPr>
          <w:rFonts w:ascii="Arial" w:hAnsi="Arial" w:cs="Arial"/>
          <w:sz w:val="24"/>
          <w:szCs w:val="24"/>
        </w:rPr>
        <w:t xml:space="preserve">the area. </w:t>
      </w:r>
      <w:r w:rsidR="00D537FD">
        <w:rPr>
          <w:rFonts w:ascii="Arial" w:hAnsi="Arial" w:cs="Arial"/>
          <w:sz w:val="24"/>
          <w:szCs w:val="24"/>
        </w:rPr>
        <w:t xml:space="preserve">The canvases are located in the </w:t>
      </w:r>
      <w:r w:rsidR="00882580">
        <w:rPr>
          <w:rFonts w:ascii="Arial" w:hAnsi="Arial" w:cs="Arial"/>
          <w:sz w:val="24"/>
          <w:szCs w:val="24"/>
        </w:rPr>
        <w:t xml:space="preserve">nonfiction section of the </w:t>
      </w:r>
      <w:r w:rsidR="00E61F5F" w:rsidRPr="00E61F5F">
        <w:rPr>
          <w:rFonts w:ascii="Arial" w:hAnsi="Arial" w:cs="Arial"/>
          <w:sz w:val="24"/>
          <w:szCs w:val="24"/>
        </w:rPr>
        <w:t>children’s room</w:t>
      </w:r>
      <w:r w:rsidR="00D537FD">
        <w:rPr>
          <w:rFonts w:ascii="Arial" w:hAnsi="Arial" w:cs="Arial"/>
          <w:sz w:val="24"/>
          <w:szCs w:val="24"/>
        </w:rPr>
        <w:t xml:space="preserve"> and </w:t>
      </w:r>
      <w:r w:rsidR="00696CBC">
        <w:rPr>
          <w:rFonts w:ascii="Arial" w:hAnsi="Arial" w:cs="Arial"/>
          <w:sz w:val="24"/>
          <w:szCs w:val="24"/>
        </w:rPr>
        <w:t xml:space="preserve">will be </w:t>
      </w:r>
      <w:r w:rsidR="00D537FD">
        <w:rPr>
          <w:rFonts w:ascii="Arial" w:hAnsi="Arial" w:cs="Arial"/>
          <w:sz w:val="24"/>
          <w:szCs w:val="24"/>
        </w:rPr>
        <w:t>changed out every few weeks</w:t>
      </w:r>
      <w:r w:rsidR="00E61F5F" w:rsidRPr="00E61F5F">
        <w:rPr>
          <w:rFonts w:ascii="Arial" w:hAnsi="Arial" w:cs="Arial"/>
          <w:sz w:val="24"/>
          <w:szCs w:val="24"/>
        </w:rPr>
        <w:t>.</w:t>
      </w:r>
      <w:r w:rsidR="00696CBC">
        <w:rPr>
          <w:rFonts w:ascii="Arial" w:hAnsi="Arial" w:cs="Arial"/>
          <w:sz w:val="24"/>
          <w:szCs w:val="24"/>
        </w:rPr>
        <w:t xml:space="preserve"> Take time to look at all the good memories Chetek has given to its residents</w:t>
      </w:r>
      <w:r w:rsidR="007C5BED">
        <w:rPr>
          <w:rFonts w:ascii="Arial" w:hAnsi="Arial" w:cs="Arial"/>
          <w:sz w:val="24"/>
          <w:szCs w:val="24"/>
        </w:rPr>
        <w:t>!</w:t>
      </w:r>
    </w:p>
    <w:p w14:paraId="484D0996" w14:textId="42334892" w:rsidR="005B633F" w:rsidRPr="00E61F5F" w:rsidRDefault="00913EFD" w:rsidP="005B633F">
      <w:pPr>
        <w:pStyle w:val="NormalWeb"/>
        <w:spacing w:before="0" w:beforeAutospacing="0" w:after="0" w:afterAutospacing="0"/>
        <w:textAlignment w:val="baseline"/>
        <w:rPr>
          <w:rFonts w:ascii="Arial" w:hAnsi="Arial" w:cs="Arial"/>
          <w:color w:val="000000"/>
          <w:bdr w:val="none" w:sz="0" w:space="0" w:color="auto" w:frame="1"/>
        </w:rPr>
      </w:pPr>
      <w:r w:rsidRPr="00E61F5F">
        <w:rPr>
          <w:rFonts w:ascii="Arial" w:hAnsi="Arial" w:cs="Arial"/>
          <w:color w:val="000000"/>
          <w:bdr w:val="none" w:sz="0" w:space="0" w:color="auto" w:frame="1"/>
        </w:rPr>
        <w:t>O</w:t>
      </w:r>
      <w:r w:rsidR="000E7C0F" w:rsidRPr="00E61F5F">
        <w:rPr>
          <w:rFonts w:ascii="Arial" w:hAnsi="Arial" w:cs="Arial"/>
          <w:color w:val="000000"/>
          <w:bdr w:val="none" w:sz="0" w:space="0" w:color="auto" w:frame="1"/>
        </w:rPr>
        <w:t>n</w:t>
      </w:r>
      <w:r w:rsidR="005B633F" w:rsidRPr="00E61F5F">
        <w:rPr>
          <w:rFonts w:ascii="Arial" w:hAnsi="Arial" w:cs="Arial"/>
          <w:color w:val="000000"/>
          <w:bdr w:val="none" w:sz="0" w:space="0" w:color="auto" w:frame="1"/>
        </w:rPr>
        <w:t xml:space="preserve"> Friday</w:t>
      </w:r>
      <w:r w:rsidR="000E7C0F" w:rsidRPr="00E61F5F">
        <w:rPr>
          <w:rFonts w:ascii="Arial" w:hAnsi="Arial" w:cs="Arial"/>
          <w:color w:val="000000"/>
          <w:bdr w:val="none" w:sz="0" w:space="0" w:color="auto" w:frame="1"/>
        </w:rPr>
        <w:t>, Dec. 12</w:t>
      </w:r>
      <w:r w:rsidR="005B633F" w:rsidRPr="00E61F5F">
        <w:rPr>
          <w:rFonts w:ascii="Arial" w:hAnsi="Arial" w:cs="Arial"/>
          <w:color w:val="000000"/>
          <w:bdr w:val="none" w:sz="0" w:space="0" w:color="auto" w:frame="1"/>
        </w:rPr>
        <w:t xml:space="preserve"> at 1:30 p.m. the Aging &amp; Disability Resource Center of Barron and Rusk Counties next Wit Works session meets at the library. The program includes games, puzzles and suggestions to </w:t>
      </w:r>
      <w:r w:rsidR="00A75662">
        <w:rPr>
          <w:rFonts w:ascii="Arial" w:hAnsi="Arial" w:cs="Arial"/>
          <w:color w:val="000000"/>
          <w:bdr w:val="none" w:sz="0" w:space="0" w:color="auto" w:frame="1"/>
        </w:rPr>
        <w:t>improve</w:t>
      </w:r>
      <w:r w:rsidR="005B633F" w:rsidRPr="00E61F5F">
        <w:rPr>
          <w:rFonts w:ascii="Arial" w:hAnsi="Arial" w:cs="Arial"/>
          <w:color w:val="000000"/>
          <w:bdr w:val="none" w:sz="0" w:space="0" w:color="auto" w:frame="1"/>
        </w:rPr>
        <w:t xml:space="preserve"> brain health through </w:t>
      </w:r>
      <w:r w:rsidR="00A75662">
        <w:rPr>
          <w:rFonts w:ascii="Arial" w:hAnsi="Arial" w:cs="Arial"/>
          <w:color w:val="000000"/>
          <w:bdr w:val="none" w:sz="0" w:space="0" w:color="auto" w:frame="1"/>
        </w:rPr>
        <w:t>every</w:t>
      </w:r>
      <w:r w:rsidR="005B633F" w:rsidRPr="00E61F5F">
        <w:rPr>
          <w:rFonts w:ascii="Arial" w:hAnsi="Arial" w:cs="Arial"/>
          <w:color w:val="000000"/>
          <w:bdr w:val="none" w:sz="0" w:space="0" w:color="auto" w:frame="1"/>
        </w:rPr>
        <w:t>day activities. If interested, RSVP at </w:t>
      </w:r>
      <w:hyperlink r:id="rId4" w:history="1">
        <w:r w:rsidR="005B633F" w:rsidRPr="00E61F5F">
          <w:rPr>
            <w:rStyle w:val="Hyperlink"/>
            <w:rFonts w:ascii="Arial" w:hAnsi="Arial" w:cs="Arial"/>
            <w:color w:val="0563C1"/>
            <w:bdr w:val="none" w:sz="0" w:space="0" w:color="auto" w:frame="1"/>
          </w:rPr>
          <w:t>www.adrcconnections.org/registrations</w:t>
        </w:r>
      </w:hyperlink>
      <w:r w:rsidR="005B633F" w:rsidRPr="00E61F5F">
        <w:rPr>
          <w:rFonts w:ascii="Arial" w:hAnsi="Arial" w:cs="Arial"/>
          <w:color w:val="000000"/>
          <w:bdr w:val="none" w:sz="0" w:space="0" w:color="auto" w:frame="1"/>
        </w:rPr>
        <w:t>.</w:t>
      </w:r>
    </w:p>
    <w:p w14:paraId="4E759AFB" w14:textId="77777777" w:rsidR="005B633F" w:rsidRPr="00E61F5F" w:rsidRDefault="005B633F" w:rsidP="005B633F">
      <w:pPr>
        <w:pStyle w:val="NormalWeb"/>
        <w:spacing w:before="0" w:beforeAutospacing="0" w:after="0" w:afterAutospacing="0"/>
        <w:textAlignment w:val="baseline"/>
        <w:rPr>
          <w:rFonts w:ascii="Arial" w:hAnsi="Arial" w:cs="Arial"/>
          <w:bdr w:val="none" w:sz="0" w:space="0" w:color="auto" w:frame="1"/>
        </w:rPr>
      </w:pPr>
    </w:p>
    <w:p w14:paraId="10C760B5" w14:textId="3B65F557" w:rsidR="005B633F" w:rsidRPr="00E61F5F" w:rsidRDefault="005B633F" w:rsidP="005B633F">
      <w:pPr>
        <w:rPr>
          <w:rFonts w:ascii="Arial" w:hAnsi="Arial" w:cs="Arial"/>
          <w:sz w:val="24"/>
          <w:szCs w:val="24"/>
        </w:rPr>
      </w:pPr>
      <w:r w:rsidRPr="00E61F5F">
        <w:rPr>
          <w:rFonts w:ascii="Arial" w:hAnsi="Arial" w:cs="Arial"/>
          <w:sz w:val="24"/>
          <w:szCs w:val="24"/>
          <w:bdr w:val="none" w:sz="0" w:space="0" w:color="auto" w:frame="1"/>
        </w:rPr>
        <w:t xml:space="preserve">Also on Friday, Dec. 12 Culinary Crusaders meets at 5 p.m. at the library. December’s culinary theme is soup, a dish many of us will </w:t>
      </w:r>
      <w:r w:rsidR="005D0E6E">
        <w:rPr>
          <w:rFonts w:ascii="Arial" w:hAnsi="Arial" w:cs="Arial"/>
          <w:sz w:val="24"/>
          <w:szCs w:val="24"/>
          <w:bdr w:val="none" w:sz="0" w:space="0" w:color="auto" w:frame="1"/>
        </w:rPr>
        <w:t xml:space="preserve">likely </w:t>
      </w:r>
      <w:r w:rsidRPr="00E61F5F">
        <w:rPr>
          <w:rFonts w:ascii="Arial" w:hAnsi="Arial" w:cs="Arial"/>
          <w:sz w:val="24"/>
          <w:szCs w:val="24"/>
          <w:bdr w:val="none" w:sz="0" w:space="0" w:color="auto" w:frame="1"/>
        </w:rPr>
        <w:t>be eating</w:t>
      </w:r>
      <w:r w:rsidR="006535AF">
        <w:rPr>
          <w:rFonts w:ascii="Arial" w:hAnsi="Arial" w:cs="Arial"/>
          <w:sz w:val="24"/>
          <w:szCs w:val="24"/>
          <w:bdr w:val="none" w:sz="0" w:space="0" w:color="auto" w:frame="1"/>
        </w:rPr>
        <w:t xml:space="preserve"> a lot of this</w:t>
      </w:r>
      <w:r w:rsidRPr="00E61F5F">
        <w:rPr>
          <w:rFonts w:ascii="Arial" w:hAnsi="Arial" w:cs="Arial"/>
          <w:sz w:val="24"/>
          <w:szCs w:val="24"/>
          <w:bdr w:val="none" w:sz="0" w:space="0" w:color="auto" w:frame="1"/>
        </w:rPr>
        <w:t xml:space="preserve"> winter. There is still spots available for those wanting to take part. Let library staff know you plan to attend by calling 715-924-3195. </w:t>
      </w:r>
      <w:r w:rsidRPr="00E61F5F">
        <w:rPr>
          <w:rFonts w:ascii="Arial" w:hAnsi="Arial" w:cs="Arial"/>
          <w:sz w:val="24"/>
          <w:szCs w:val="24"/>
        </w:rPr>
        <w:t xml:space="preserve">Bring samples for your fellow bakers and enjoy. The library provides eating utensils and plates. </w:t>
      </w:r>
    </w:p>
    <w:p w14:paraId="4BD5CB35" w14:textId="77777777" w:rsidR="005B633F" w:rsidRPr="00E61F5F" w:rsidRDefault="005B633F" w:rsidP="005B633F">
      <w:pPr>
        <w:rPr>
          <w:rFonts w:ascii="Arial" w:hAnsi="Arial" w:cs="Arial"/>
          <w:sz w:val="24"/>
          <w:szCs w:val="24"/>
        </w:rPr>
      </w:pPr>
      <w:r w:rsidRPr="00E61F5F">
        <w:rPr>
          <w:rFonts w:ascii="Arial" w:hAnsi="Arial" w:cs="Arial"/>
          <w:sz w:val="24"/>
          <w:szCs w:val="24"/>
        </w:rPr>
        <w:t>For more information about the library or its programs, visit calhounmemoriallibrary.org or check out our Facebook page.</w:t>
      </w:r>
    </w:p>
    <w:p w14:paraId="76D0EE25" w14:textId="77777777" w:rsidR="005B633F" w:rsidRPr="00E61F5F" w:rsidRDefault="005B633F">
      <w:pPr>
        <w:rPr>
          <w:rFonts w:ascii="Arial" w:hAnsi="Arial" w:cs="Arial"/>
          <w:sz w:val="24"/>
          <w:szCs w:val="24"/>
        </w:rPr>
      </w:pPr>
    </w:p>
    <w:sectPr w:rsidR="005B633F" w:rsidRPr="00E61F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3F"/>
    <w:rsid w:val="00035CF2"/>
    <w:rsid w:val="00065BE5"/>
    <w:rsid w:val="000A4D36"/>
    <w:rsid w:val="000E7C0F"/>
    <w:rsid w:val="0015107C"/>
    <w:rsid w:val="00157A8C"/>
    <w:rsid w:val="00196427"/>
    <w:rsid w:val="002A2F7C"/>
    <w:rsid w:val="002F2331"/>
    <w:rsid w:val="00305B07"/>
    <w:rsid w:val="0051249B"/>
    <w:rsid w:val="00547CAC"/>
    <w:rsid w:val="005B633F"/>
    <w:rsid w:val="005D0E6E"/>
    <w:rsid w:val="006535AF"/>
    <w:rsid w:val="00696CBC"/>
    <w:rsid w:val="0073602E"/>
    <w:rsid w:val="007C5BED"/>
    <w:rsid w:val="00882580"/>
    <w:rsid w:val="008B3192"/>
    <w:rsid w:val="00913EFD"/>
    <w:rsid w:val="009B3A18"/>
    <w:rsid w:val="009F4BBA"/>
    <w:rsid w:val="009F65E6"/>
    <w:rsid w:val="00A7291E"/>
    <w:rsid w:val="00A75662"/>
    <w:rsid w:val="00A956DD"/>
    <w:rsid w:val="00B61318"/>
    <w:rsid w:val="00BC718F"/>
    <w:rsid w:val="00BC72C6"/>
    <w:rsid w:val="00BE622E"/>
    <w:rsid w:val="00D14E3B"/>
    <w:rsid w:val="00D537FD"/>
    <w:rsid w:val="00E52700"/>
    <w:rsid w:val="00E61F5F"/>
    <w:rsid w:val="00EA2F38"/>
    <w:rsid w:val="00F156A2"/>
    <w:rsid w:val="00F554EA"/>
    <w:rsid w:val="00FE4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E7401"/>
  <w15:chartTrackingRefBased/>
  <w15:docId w15:val="{2EAE1328-C0E5-43CE-8763-154B5DDA3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633F"/>
    <w:rPr>
      <w:color w:val="0563C1" w:themeColor="hyperlink"/>
      <w:u w:val="single"/>
    </w:rPr>
  </w:style>
  <w:style w:type="paragraph" w:styleId="NormalWeb">
    <w:name w:val="Normal (Web)"/>
    <w:basedOn w:val="Normal"/>
    <w:uiPriority w:val="99"/>
    <w:semiHidden/>
    <w:unhideWhenUsed/>
    <w:rsid w:val="005B63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drcconnections.org/registr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Chetek Staff</dc:creator>
  <cp:keywords/>
  <dc:description/>
  <cp:lastModifiedBy>Chetek Staff</cp:lastModifiedBy>
  <cp:revision>37</cp:revision>
  <cp:lastPrinted>2025-11-26T18:01:00Z</cp:lastPrinted>
  <dcterms:created xsi:type="dcterms:W3CDTF">2025-11-24T17:59:00Z</dcterms:created>
  <dcterms:modified xsi:type="dcterms:W3CDTF">2025-11-26T18:51:00Z</dcterms:modified>
</cp:coreProperties>
</file>