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8447" w14:textId="18DEE367" w:rsidR="004247AF" w:rsidRPr="00911505" w:rsidRDefault="00B24649">
      <w:pPr>
        <w:rPr>
          <w:rFonts w:ascii="Arial" w:hAnsi="Arial" w:cs="Arial"/>
          <w:sz w:val="24"/>
          <w:szCs w:val="24"/>
        </w:rPr>
      </w:pPr>
      <w:r w:rsidRPr="00911505">
        <w:rPr>
          <w:rFonts w:ascii="Arial" w:hAnsi="Arial" w:cs="Arial"/>
          <w:sz w:val="24"/>
          <w:szCs w:val="24"/>
        </w:rPr>
        <w:t>At the library</w:t>
      </w:r>
    </w:p>
    <w:p w14:paraId="39C6A38F" w14:textId="5D6ECEA3" w:rsidR="00B24649" w:rsidRPr="00911505" w:rsidRDefault="001D51DD">
      <w:pPr>
        <w:rPr>
          <w:rFonts w:ascii="Arial" w:hAnsi="Arial" w:cs="Arial"/>
          <w:sz w:val="24"/>
          <w:szCs w:val="24"/>
        </w:rPr>
      </w:pPr>
      <w:r w:rsidRPr="00911505">
        <w:rPr>
          <w:rFonts w:ascii="Arial" w:hAnsi="Arial" w:cs="Arial"/>
          <w:sz w:val="24"/>
          <w:szCs w:val="24"/>
        </w:rPr>
        <w:t xml:space="preserve">With 2024 in the rearview mirror, the time has come </w:t>
      </w:r>
      <w:r w:rsidR="00871F7A">
        <w:rPr>
          <w:rFonts w:ascii="Arial" w:hAnsi="Arial" w:cs="Arial"/>
          <w:sz w:val="24"/>
          <w:szCs w:val="24"/>
        </w:rPr>
        <w:t xml:space="preserve">for </w:t>
      </w:r>
      <w:r w:rsidRPr="00911505">
        <w:rPr>
          <w:rFonts w:ascii="Arial" w:hAnsi="Arial" w:cs="Arial"/>
          <w:sz w:val="24"/>
          <w:szCs w:val="24"/>
        </w:rPr>
        <w:t>Barron County library directors to write up their annual reports</w:t>
      </w:r>
      <w:r w:rsidR="00197D52">
        <w:rPr>
          <w:rFonts w:ascii="Arial" w:hAnsi="Arial" w:cs="Arial"/>
          <w:sz w:val="24"/>
          <w:szCs w:val="24"/>
        </w:rPr>
        <w:t xml:space="preserve">, which all </w:t>
      </w:r>
      <w:r w:rsidR="00197D52" w:rsidRPr="00EC7A09">
        <w:rPr>
          <w:rFonts w:ascii="Arial" w:hAnsi="Arial" w:cs="Arial"/>
          <w:sz w:val="24"/>
          <w:szCs w:val="24"/>
        </w:rPr>
        <w:t>must file to the Wisconsin Department of Public Instruction’s Division of Libraries and Technology</w:t>
      </w:r>
      <w:r w:rsidR="00197D52">
        <w:rPr>
          <w:rFonts w:ascii="Arial" w:hAnsi="Arial" w:cs="Arial"/>
          <w:sz w:val="24"/>
          <w:szCs w:val="24"/>
        </w:rPr>
        <w:t>.</w:t>
      </w:r>
      <w:r w:rsidR="00197D52" w:rsidRPr="00EC7A09">
        <w:rPr>
          <w:rFonts w:ascii="Arial" w:hAnsi="Arial" w:cs="Arial"/>
          <w:sz w:val="24"/>
          <w:szCs w:val="24"/>
        </w:rPr>
        <w:t xml:space="preserve"> </w:t>
      </w:r>
      <w:r w:rsidRPr="00911505">
        <w:rPr>
          <w:rFonts w:ascii="Arial" w:hAnsi="Arial" w:cs="Arial"/>
          <w:sz w:val="24"/>
          <w:szCs w:val="24"/>
        </w:rPr>
        <w:t>The Calhoun Memorial Library had an amazing year, thanks, of course, to its patrons</w:t>
      </w:r>
      <w:r w:rsidR="006460BC" w:rsidRPr="00911505">
        <w:rPr>
          <w:rFonts w:ascii="Arial" w:hAnsi="Arial" w:cs="Arial"/>
          <w:sz w:val="24"/>
          <w:szCs w:val="24"/>
        </w:rPr>
        <w:t xml:space="preserve">. </w:t>
      </w:r>
    </w:p>
    <w:p w14:paraId="318F9C42" w14:textId="2DC8A6FD" w:rsidR="00B24649" w:rsidRDefault="006460BC">
      <w:pPr>
        <w:rPr>
          <w:rFonts w:ascii="Arial" w:hAnsi="Arial" w:cs="Arial"/>
          <w:sz w:val="24"/>
          <w:szCs w:val="24"/>
        </w:rPr>
      </w:pPr>
      <w:r w:rsidRPr="00911505">
        <w:rPr>
          <w:rFonts w:ascii="Arial" w:hAnsi="Arial" w:cs="Arial"/>
          <w:sz w:val="24"/>
          <w:szCs w:val="24"/>
        </w:rPr>
        <w:t xml:space="preserve">Because of all you </w:t>
      </w:r>
      <w:r w:rsidR="004462A0">
        <w:rPr>
          <w:rFonts w:ascii="Arial" w:hAnsi="Arial" w:cs="Arial"/>
          <w:sz w:val="24"/>
          <w:szCs w:val="24"/>
        </w:rPr>
        <w:t>book lovers</w:t>
      </w:r>
      <w:r w:rsidRPr="00911505">
        <w:rPr>
          <w:rFonts w:ascii="Arial" w:hAnsi="Arial" w:cs="Arial"/>
          <w:sz w:val="24"/>
          <w:szCs w:val="24"/>
        </w:rPr>
        <w:t xml:space="preserve"> out there, the Chetek library had 30,448 physical checkouts and 10,505 electronic (ebooks, eaudiobooks and emagazines) checkouts. The library offered a total of </w:t>
      </w:r>
      <w:r w:rsidR="00F2542B">
        <w:rPr>
          <w:rFonts w:ascii="Arial" w:hAnsi="Arial" w:cs="Arial"/>
          <w:sz w:val="24"/>
          <w:szCs w:val="24"/>
        </w:rPr>
        <w:t>80</w:t>
      </w:r>
      <w:r w:rsidRPr="00911505">
        <w:rPr>
          <w:rFonts w:ascii="Arial" w:hAnsi="Arial" w:cs="Arial"/>
          <w:sz w:val="24"/>
          <w:szCs w:val="24"/>
        </w:rPr>
        <w:t xml:space="preserve"> programs for children with 936 attendees </w:t>
      </w:r>
      <w:r w:rsidR="0095460D">
        <w:rPr>
          <w:rFonts w:ascii="Arial" w:hAnsi="Arial" w:cs="Arial"/>
          <w:sz w:val="24"/>
          <w:szCs w:val="24"/>
        </w:rPr>
        <w:t xml:space="preserve">and </w:t>
      </w:r>
      <w:r w:rsidRPr="00911505">
        <w:rPr>
          <w:rFonts w:ascii="Arial" w:hAnsi="Arial" w:cs="Arial"/>
          <w:sz w:val="24"/>
          <w:szCs w:val="24"/>
        </w:rPr>
        <w:t xml:space="preserve">26 programs </w:t>
      </w:r>
      <w:r w:rsidR="0095460D">
        <w:rPr>
          <w:rFonts w:ascii="Arial" w:hAnsi="Arial" w:cs="Arial"/>
          <w:sz w:val="24"/>
          <w:szCs w:val="24"/>
        </w:rPr>
        <w:t xml:space="preserve">for teens </w:t>
      </w:r>
      <w:r w:rsidRPr="00911505">
        <w:rPr>
          <w:rFonts w:ascii="Arial" w:hAnsi="Arial" w:cs="Arial"/>
          <w:sz w:val="24"/>
          <w:szCs w:val="24"/>
        </w:rPr>
        <w:t xml:space="preserve">with 193 attending. In regard to programming for adults, the library </w:t>
      </w:r>
      <w:r w:rsidR="0095460D">
        <w:rPr>
          <w:rFonts w:ascii="Arial" w:hAnsi="Arial" w:cs="Arial"/>
          <w:sz w:val="24"/>
          <w:szCs w:val="24"/>
        </w:rPr>
        <w:t xml:space="preserve">offered </w:t>
      </w:r>
      <w:r w:rsidRPr="00911505">
        <w:rPr>
          <w:rFonts w:ascii="Arial" w:hAnsi="Arial" w:cs="Arial"/>
          <w:sz w:val="24"/>
          <w:szCs w:val="24"/>
        </w:rPr>
        <w:t xml:space="preserve">57 programs with 508 people taking part. </w:t>
      </w:r>
    </w:p>
    <w:p w14:paraId="722E56D9" w14:textId="29A450F7" w:rsidR="001E4606" w:rsidRDefault="001E46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Additionally, the Chetek library offered 45 all-ages programs with 630 attendees. In total, more than 2,200 people </w:t>
      </w:r>
      <w:r w:rsidR="006A4404">
        <w:rPr>
          <w:rFonts w:ascii="Arial" w:hAnsi="Arial" w:cs="Arial"/>
          <w:sz w:val="24"/>
          <w:szCs w:val="24"/>
        </w:rPr>
        <w:t>came, saw and enjoyed Chetek library offerings</w:t>
      </w:r>
      <w:r w:rsidR="00293069">
        <w:rPr>
          <w:rFonts w:ascii="Arial" w:hAnsi="Arial" w:cs="Arial"/>
          <w:sz w:val="24"/>
          <w:szCs w:val="24"/>
        </w:rPr>
        <w:t xml:space="preserve"> in 2024</w:t>
      </w:r>
      <w:r w:rsidR="006A4404">
        <w:rPr>
          <w:rFonts w:ascii="Arial" w:hAnsi="Arial" w:cs="Arial"/>
          <w:sz w:val="24"/>
          <w:szCs w:val="24"/>
        </w:rPr>
        <w:t xml:space="preserve">. </w:t>
      </w:r>
    </w:p>
    <w:p w14:paraId="0ADE0E1A" w14:textId="0E601713" w:rsidR="002B3A3F" w:rsidRDefault="002B3A3F" w:rsidP="002B3A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53956" w:rsidRPr="00911505">
        <w:rPr>
          <w:rFonts w:ascii="Arial" w:hAnsi="Arial" w:cs="Arial"/>
          <w:sz w:val="24"/>
          <w:szCs w:val="24"/>
        </w:rPr>
        <w:t xml:space="preserve">Calhoun Memorial Library </w:t>
      </w:r>
      <w:r>
        <w:rPr>
          <w:rFonts w:ascii="Arial" w:hAnsi="Arial" w:cs="Arial"/>
          <w:sz w:val="24"/>
          <w:szCs w:val="24"/>
        </w:rPr>
        <w:t>has plans for many more fun programs in 2025 and invites the Chetek community to take part. We are happy you visit your local library.</w:t>
      </w:r>
    </w:p>
    <w:p w14:paraId="6F51164C" w14:textId="77777777" w:rsidR="0051555D" w:rsidRDefault="006460BC">
      <w:pPr>
        <w:rPr>
          <w:rFonts w:ascii="Arial" w:hAnsi="Arial" w:cs="Arial"/>
          <w:sz w:val="24"/>
          <w:szCs w:val="24"/>
        </w:rPr>
      </w:pPr>
      <w:r w:rsidRPr="00911505">
        <w:rPr>
          <w:rFonts w:ascii="Arial" w:hAnsi="Arial" w:cs="Arial"/>
          <w:sz w:val="24"/>
          <w:szCs w:val="24"/>
        </w:rPr>
        <w:t>And for those</w:t>
      </w:r>
      <w:r w:rsidR="00FC384A">
        <w:rPr>
          <w:rFonts w:ascii="Arial" w:hAnsi="Arial" w:cs="Arial"/>
          <w:sz w:val="24"/>
          <w:szCs w:val="24"/>
        </w:rPr>
        <w:t xml:space="preserve"> who have been lying awake at night </w:t>
      </w:r>
      <w:r w:rsidR="00C90F27">
        <w:rPr>
          <w:rFonts w:ascii="Arial" w:hAnsi="Arial" w:cs="Arial"/>
          <w:sz w:val="24"/>
          <w:szCs w:val="24"/>
        </w:rPr>
        <w:t>wondering w</w:t>
      </w:r>
      <w:r w:rsidR="00FC384A">
        <w:rPr>
          <w:rFonts w:ascii="Arial" w:hAnsi="Arial" w:cs="Arial"/>
          <w:sz w:val="24"/>
          <w:szCs w:val="24"/>
        </w:rPr>
        <w:t xml:space="preserve">hat </w:t>
      </w:r>
      <w:r w:rsidR="00293069">
        <w:rPr>
          <w:rFonts w:ascii="Arial" w:hAnsi="Arial" w:cs="Arial"/>
          <w:sz w:val="24"/>
          <w:szCs w:val="24"/>
        </w:rPr>
        <w:t xml:space="preserve">the </w:t>
      </w:r>
      <w:r w:rsidR="00293069" w:rsidRPr="00911505">
        <w:rPr>
          <w:rFonts w:ascii="Arial" w:hAnsi="Arial" w:cs="Arial"/>
          <w:sz w:val="24"/>
          <w:szCs w:val="24"/>
        </w:rPr>
        <w:t>Calhoun Memorial Library</w:t>
      </w:r>
      <w:r w:rsidR="00293069">
        <w:rPr>
          <w:rFonts w:ascii="Arial" w:hAnsi="Arial" w:cs="Arial"/>
          <w:sz w:val="24"/>
          <w:szCs w:val="24"/>
        </w:rPr>
        <w:t xml:space="preserve">’s </w:t>
      </w:r>
      <w:r w:rsidRPr="00911505">
        <w:rPr>
          <w:rFonts w:ascii="Arial" w:hAnsi="Arial" w:cs="Arial"/>
          <w:sz w:val="24"/>
          <w:szCs w:val="24"/>
        </w:rPr>
        <w:t xml:space="preserve">five most checked out books </w:t>
      </w:r>
      <w:r w:rsidR="00293069">
        <w:rPr>
          <w:rFonts w:ascii="Arial" w:hAnsi="Arial" w:cs="Arial"/>
          <w:sz w:val="24"/>
          <w:szCs w:val="24"/>
        </w:rPr>
        <w:t>in 2024</w:t>
      </w:r>
      <w:r w:rsidRPr="00911505">
        <w:rPr>
          <w:rFonts w:ascii="Arial" w:hAnsi="Arial" w:cs="Arial"/>
          <w:sz w:val="24"/>
          <w:szCs w:val="24"/>
        </w:rPr>
        <w:t xml:space="preserve"> were</w:t>
      </w:r>
      <w:r w:rsidR="00FC384A">
        <w:rPr>
          <w:rFonts w:ascii="Arial" w:hAnsi="Arial" w:cs="Arial"/>
          <w:sz w:val="24"/>
          <w:szCs w:val="24"/>
        </w:rPr>
        <w:t>, here it is</w:t>
      </w:r>
      <w:r w:rsidRPr="00911505">
        <w:rPr>
          <w:rFonts w:ascii="Arial" w:hAnsi="Arial" w:cs="Arial"/>
          <w:sz w:val="24"/>
          <w:szCs w:val="24"/>
        </w:rPr>
        <w:t xml:space="preserve">: “The Women” by Kristin Hannah, “The River We Remember” by William Kent Krueger, “Lessons in Chemistry” by </w:t>
      </w:r>
      <w:r w:rsidR="00911505" w:rsidRPr="00911505">
        <w:rPr>
          <w:rFonts w:ascii="Arial" w:hAnsi="Arial" w:cs="Arial"/>
          <w:sz w:val="24"/>
          <w:szCs w:val="24"/>
        </w:rPr>
        <w:t>Bonnie Garmus and Freida Mc</w:t>
      </w:r>
      <w:r w:rsidR="00CC7E01">
        <w:rPr>
          <w:rFonts w:ascii="Arial" w:hAnsi="Arial" w:cs="Arial"/>
          <w:sz w:val="24"/>
          <w:szCs w:val="24"/>
        </w:rPr>
        <w:t>F</w:t>
      </w:r>
      <w:r w:rsidR="00911505" w:rsidRPr="00911505">
        <w:rPr>
          <w:rFonts w:ascii="Arial" w:hAnsi="Arial" w:cs="Arial"/>
          <w:sz w:val="24"/>
          <w:szCs w:val="24"/>
        </w:rPr>
        <w:t>adden came in with two books, “The Housemaid” and “The Teacher.”</w:t>
      </w:r>
      <w:r w:rsidR="00C90F27">
        <w:rPr>
          <w:rFonts w:ascii="Arial" w:hAnsi="Arial" w:cs="Arial"/>
          <w:sz w:val="24"/>
          <w:szCs w:val="24"/>
        </w:rPr>
        <w:t xml:space="preserve"> </w:t>
      </w:r>
    </w:p>
    <w:p w14:paraId="22AFF389" w14:textId="668DF732" w:rsidR="00B24649" w:rsidRPr="00911505" w:rsidRDefault="00CC7E0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FYI: </w:t>
      </w:r>
      <w:r w:rsidR="00623DFC">
        <w:rPr>
          <w:rFonts w:ascii="Arial" w:hAnsi="Arial" w:cs="Arial"/>
          <w:sz w:val="24"/>
          <w:szCs w:val="24"/>
        </w:rPr>
        <w:t>For any of you who missed out on reading these books, the Calhoun Memorial Library has copies</w:t>
      </w:r>
      <w:r w:rsidR="00580F20">
        <w:rPr>
          <w:rFonts w:ascii="Arial" w:hAnsi="Arial" w:cs="Arial"/>
          <w:sz w:val="24"/>
          <w:szCs w:val="24"/>
        </w:rPr>
        <w:t xml:space="preserve"> available</w:t>
      </w:r>
      <w:r w:rsidR="00BD26FB">
        <w:rPr>
          <w:rFonts w:ascii="Arial" w:hAnsi="Arial" w:cs="Arial"/>
          <w:sz w:val="24"/>
          <w:szCs w:val="24"/>
        </w:rPr>
        <w:t xml:space="preserve"> for checkout. Come see what your fellow patrons have been reading and enjoying!</w:t>
      </w:r>
    </w:p>
    <w:p w14:paraId="02B5D515" w14:textId="79783A0B" w:rsidR="00B24649" w:rsidRPr="00911505" w:rsidRDefault="00291BDF" w:rsidP="00CA79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Cheers</w:t>
      </w:r>
      <w:r w:rsidR="00B24649" w:rsidRPr="00911505">
        <w:rPr>
          <w:rFonts w:ascii="Arial" w:hAnsi="Arial" w:cs="Arial"/>
          <w:sz w:val="24"/>
          <w:szCs w:val="24"/>
        </w:rPr>
        <w:t xml:space="preserve"> to everyone who donated food and cleaning supplies for the Humane Society of Ba</w:t>
      </w:r>
      <w:r w:rsidR="00295E8E" w:rsidRPr="00911505">
        <w:rPr>
          <w:rFonts w:ascii="Arial" w:hAnsi="Arial" w:cs="Arial"/>
          <w:sz w:val="24"/>
          <w:szCs w:val="24"/>
        </w:rPr>
        <w:t>r</w:t>
      </w:r>
      <w:r w:rsidR="00B24649" w:rsidRPr="00911505">
        <w:rPr>
          <w:rFonts w:ascii="Arial" w:hAnsi="Arial" w:cs="Arial"/>
          <w:sz w:val="24"/>
          <w:szCs w:val="24"/>
        </w:rPr>
        <w:t>ron County</w:t>
      </w:r>
      <w:r w:rsidR="00CA7933" w:rsidRPr="00911505">
        <w:rPr>
          <w:rFonts w:ascii="Arial" w:hAnsi="Arial" w:cs="Arial"/>
          <w:sz w:val="24"/>
          <w:szCs w:val="24"/>
        </w:rPr>
        <w:t>. The Calhoun Memorial Library had a box located in its lobby for donations all through February and all our animal-loving patrons gave generously. Thanks again, and please remember not all our four-legged furry friends are lucky enough to have loving owners</w:t>
      </w:r>
      <w:r w:rsidR="009118FB">
        <w:rPr>
          <w:rFonts w:ascii="Arial" w:hAnsi="Arial" w:cs="Arial"/>
          <w:sz w:val="24"/>
          <w:szCs w:val="24"/>
        </w:rPr>
        <w:t xml:space="preserve"> and a forever home</w:t>
      </w:r>
      <w:r w:rsidR="00CA7933" w:rsidRPr="00911505">
        <w:rPr>
          <w:rFonts w:ascii="Arial" w:hAnsi="Arial" w:cs="Arial"/>
          <w:sz w:val="24"/>
          <w:szCs w:val="24"/>
        </w:rPr>
        <w:t>. As such, the Humane Society of Bar</w:t>
      </w:r>
      <w:r w:rsidR="00295E8E" w:rsidRPr="00911505">
        <w:rPr>
          <w:rFonts w:ascii="Arial" w:hAnsi="Arial" w:cs="Arial"/>
          <w:sz w:val="24"/>
          <w:szCs w:val="24"/>
        </w:rPr>
        <w:t>r</w:t>
      </w:r>
      <w:r w:rsidR="00CA7933" w:rsidRPr="00911505">
        <w:rPr>
          <w:rFonts w:ascii="Arial" w:hAnsi="Arial" w:cs="Arial"/>
          <w:sz w:val="24"/>
          <w:szCs w:val="24"/>
        </w:rPr>
        <w:t>on County needs help in caring for its animals and need donations year-round</w:t>
      </w:r>
      <w:r w:rsidR="008D2306" w:rsidRPr="00911505">
        <w:rPr>
          <w:rFonts w:ascii="Arial" w:hAnsi="Arial" w:cs="Arial"/>
          <w:sz w:val="24"/>
          <w:szCs w:val="24"/>
        </w:rPr>
        <w:t xml:space="preserve">. </w:t>
      </w:r>
      <w:r w:rsidR="00CC3246">
        <w:rPr>
          <w:rFonts w:ascii="Arial" w:hAnsi="Arial" w:cs="Arial"/>
          <w:sz w:val="24"/>
          <w:szCs w:val="24"/>
        </w:rPr>
        <w:t>On behalf of the</w:t>
      </w:r>
      <w:r w:rsidR="008D2306" w:rsidRPr="00911505">
        <w:rPr>
          <w:rFonts w:ascii="Arial" w:hAnsi="Arial" w:cs="Arial"/>
          <w:sz w:val="24"/>
          <w:szCs w:val="24"/>
        </w:rPr>
        <w:t xml:space="preserve"> Fidos and </w:t>
      </w:r>
      <w:r w:rsidR="00A95994">
        <w:rPr>
          <w:rFonts w:ascii="Arial" w:hAnsi="Arial" w:cs="Arial"/>
          <w:sz w:val="24"/>
          <w:szCs w:val="24"/>
        </w:rPr>
        <w:t>Fluffys</w:t>
      </w:r>
      <w:r w:rsidR="008D2306" w:rsidRPr="00911505">
        <w:rPr>
          <w:rFonts w:ascii="Arial" w:hAnsi="Arial" w:cs="Arial"/>
          <w:sz w:val="24"/>
          <w:szCs w:val="24"/>
        </w:rPr>
        <w:t xml:space="preserve"> of the world</w:t>
      </w:r>
      <w:r w:rsidR="00CC3246">
        <w:rPr>
          <w:rFonts w:ascii="Arial" w:hAnsi="Arial" w:cs="Arial"/>
          <w:sz w:val="24"/>
          <w:szCs w:val="24"/>
        </w:rPr>
        <w:t>,</w:t>
      </w:r>
      <w:r w:rsidR="008D2306" w:rsidRPr="00911505">
        <w:rPr>
          <w:rFonts w:ascii="Arial" w:hAnsi="Arial" w:cs="Arial"/>
          <w:sz w:val="24"/>
          <w:szCs w:val="24"/>
        </w:rPr>
        <w:t xml:space="preserve"> thank you!</w:t>
      </w:r>
    </w:p>
    <w:p w14:paraId="14BC4220" w14:textId="77777777" w:rsidR="00B24649" w:rsidRPr="00911505" w:rsidRDefault="00B24649" w:rsidP="00B24649">
      <w:pPr>
        <w:rPr>
          <w:rFonts w:ascii="Arial" w:hAnsi="Arial" w:cs="Arial"/>
          <w:sz w:val="24"/>
          <w:szCs w:val="24"/>
        </w:rPr>
      </w:pPr>
      <w:r w:rsidRPr="00911505">
        <w:rPr>
          <w:rFonts w:ascii="Arial" w:hAnsi="Arial" w:cs="Arial"/>
          <w:sz w:val="24"/>
          <w:szCs w:val="24"/>
        </w:rPr>
        <w:t>For more information about the library or its programs, visit calhounmemoriallibrary.org or check out our Facebook page.</w:t>
      </w:r>
    </w:p>
    <w:p w14:paraId="6D9D42F5" w14:textId="154181A6" w:rsidR="00B24649" w:rsidRPr="00911505" w:rsidRDefault="00B24649">
      <w:pPr>
        <w:rPr>
          <w:rFonts w:ascii="Arial" w:hAnsi="Arial" w:cs="Arial"/>
          <w:sz w:val="24"/>
          <w:szCs w:val="24"/>
        </w:rPr>
      </w:pPr>
    </w:p>
    <w:sectPr w:rsidR="00B24649" w:rsidRPr="00911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49"/>
    <w:rsid w:val="000B50BD"/>
    <w:rsid w:val="00187F81"/>
    <w:rsid w:val="00197D52"/>
    <w:rsid w:val="001D51DD"/>
    <w:rsid w:val="001E4606"/>
    <w:rsid w:val="00291BDF"/>
    <w:rsid w:val="00293069"/>
    <w:rsid w:val="00295E8E"/>
    <w:rsid w:val="002B3A3F"/>
    <w:rsid w:val="004247AF"/>
    <w:rsid w:val="004462A0"/>
    <w:rsid w:val="0051555D"/>
    <w:rsid w:val="00580F20"/>
    <w:rsid w:val="00623DFC"/>
    <w:rsid w:val="006460BC"/>
    <w:rsid w:val="00653956"/>
    <w:rsid w:val="00687FBB"/>
    <w:rsid w:val="006951DC"/>
    <w:rsid w:val="006A4404"/>
    <w:rsid w:val="006D017B"/>
    <w:rsid w:val="00871F7A"/>
    <w:rsid w:val="008D2306"/>
    <w:rsid w:val="00911505"/>
    <w:rsid w:val="009118FB"/>
    <w:rsid w:val="0095460D"/>
    <w:rsid w:val="00A52BBB"/>
    <w:rsid w:val="00A95994"/>
    <w:rsid w:val="00AA707B"/>
    <w:rsid w:val="00B24649"/>
    <w:rsid w:val="00BD26FB"/>
    <w:rsid w:val="00C4637A"/>
    <w:rsid w:val="00C90F27"/>
    <w:rsid w:val="00CA7933"/>
    <w:rsid w:val="00CC3246"/>
    <w:rsid w:val="00CC7E01"/>
    <w:rsid w:val="00E91DFF"/>
    <w:rsid w:val="00E95E17"/>
    <w:rsid w:val="00F2542B"/>
    <w:rsid w:val="00FC0A39"/>
    <w:rsid w:val="00FC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E7496"/>
  <w15:chartTrackingRefBased/>
  <w15:docId w15:val="{2CE96794-EE4F-4F99-B138-2E7A5D26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36</cp:revision>
  <cp:lastPrinted>2025-02-28T19:00:00Z</cp:lastPrinted>
  <dcterms:created xsi:type="dcterms:W3CDTF">2025-02-27T22:56:00Z</dcterms:created>
  <dcterms:modified xsi:type="dcterms:W3CDTF">2025-02-28T19:49:00Z</dcterms:modified>
</cp:coreProperties>
</file>