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F7741" w14:textId="7BE4C077" w:rsidR="00FF651E" w:rsidRPr="00110E3F" w:rsidRDefault="00A65AC6">
      <w:pPr>
        <w:rPr>
          <w:rFonts w:ascii="Arial" w:hAnsi="Arial" w:cs="Arial"/>
          <w:sz w:val="24"/>
          <w:szCs w:val="24"/>
        </w:rPr>
      </w:pPr>
      <w:r w:rsidRPr="00110E3F">
        <w:rPr>
          <w:rFonts w:ascii="Arial" w:hAnsi="Arial" w:cs="Arial"/>
          <w:sz w:val="24"/>
          <w:szCs w:val="24"/>
        </w:rPr>
        <w:t>At the library</w:t>
      </w:r>
    </w:p>
    <w:p w14:paraId="0D9E92DE" w14:textId="2D1A9028" w:rsidR="00A65AC6" w:rsidRPr="00110E3F" w:rsidRDefault="00A65AC6" w:rsidP="00A65AC6">
      <w:pPr>
        <w:rPr>
          <w:rFonts w:ascii="Arial" w:hAnsi="Arial" w:cs="Arial"/>
          <w:sz w:val="24"/>
          <w:szCs w:val="24"/>
        </w:rPr>
      </w:pPr>
      <w:r w:rsidRPr="00110E3F">
        <w:rPr>
          <w:rFonts w:ascii="Arial" w:hAnsi="Arial" w:cs="Arial"/>
          <w:sz w:val="24"/>
          <w:szCs w:val="24"/>
        </w:rPr>
        <w:t xml:space="preserve">A big, big thank you to all who stopped by the Calhoun Memorial Library’s table at last Saturday’s Harvest Fest and purchased books and puzzles. It was great to see locals and visitors alike, whether you purchased something or just stopped to chit chat and say hi. </w:t>
      </w:r>
    </w:p>
    <w:p w14:paraId="43C868F7" w14:textId="0AE369BA" w:rsidR="00471210" w:rsidRDefault="00B411D3" w:rsidP="00471210">
      <w:pPr>
        <w:rPr>
          <w:rFonts w:ascii="Arial" w:hAnsi="Arial" w:cs="Arial"/>
          <w:sz w:val="24"/>
          <w:szCs w:val="24"/>
        </w:rPr>
      </w:pPr>
      <w:r>
        <w:rPr>
          <w:rFonts w:ascii="Arial" w:hAnsi="Arial" w:cs="Arial"/>
          <w:sz w:val="24"/>
          <w:szCs w:val="24"/>
        </w:rPr>
        <w:t xml:space="preserve">Harvest </w:t>
      </w:r>
      <w:r w:rsidR="00690638">
        <w:rPr>
          <w:rFonts w:ascii="Arial" w:hAnsi="Arial" w:cs="Arial"/>
          <w:sz w:val="24"/>
          <w:szCs w:val="24"/>
        </w:rPr>
        <w:t>F</w:t>
      </w:r>
      <w:r>
        <w:rPr>
          <w:rFonts w:ascii="Arial" w:hAnsi="Arial" w:cs="Arial"/>
          <w:sz w:val="24"/>
          <w:szCs w:val="24"/>
        </w:rPr>
        <w:t>est was a great success, t</w:t>
      </w:r>
      <w:r w:rsidR="00A65AC6" w:rsidRPr="00110E3F">
        <w:rPr>
          <w:rFonts w:ascii="Arial" w:hAnsi="Arial" w:cs="Arial"/>
          <w:sz w:val="24"/>
          <w:szCs w:val="24"/>
        </w:rPr>
        <w:t xml:space="preserve">hanks </w:t>
      </w:r>
      <w:r>
        <w:rPr>
          <w:rFonts w:ascii="Arial" w:hAnsi="Arial" w:cs="Arial"/>
          <w:sz w:val="24"/>
          <w:szCs w:val="24"/>
        </w:rPr>
        <w:t>t</w:t>
      </w:r>
      <w:r w:rsidR="00A65AC6" w:rsidRPr="00110E3F">
        <w:rPr>
          <w:rFonts w:ascii="Arial" w:hAnsi="Arial" w:cs="Arial"/>
          <w:sz w:val="24"/>
          <w:szCs w:val="24"/>
        </w:rPr>
        <w:t xml:space="preserve">o all those </w:t>
      </w:r>
      <w:r w:rsidR="00E40BD8">
        <w:rPr>
          <w:rFonts w:ascii="Arial" w:hAnsi="Arial" w:cs="Arial"/>
          <w:sz w:val="24"/>
          <w:szCs w:val="24"/>
        </w:rPr>
        <w:t>who</w:t>
      </w:r>
      <w:r w:rsidR="00A65AC6" w:rsidRPr="00110E3F">
        <w:rPr>
          <w:rFonts w:ascii="Arial" w:hAnsi="Arial" w:cs="Arial"/>
          <w:sz w:val="24"/>
          <w:szCs w:val="24"/>
        </w:rPr>
        <w:t xml:space="preserve"> purchase</w:t>
      </w:r>
      <w:r w:rsidR="00E40BD8">
        <w:rPr>
          <w:rFonts w:ascii="Arial" w:hAnsi="Arial" w:cs="Arial"/>
          <w:sz w:val="24"/>
          <w:szCs w:val="24"/>
        </w:rPr>
        <w:t>d</w:t>
      </w:r>
      <w:r w:rsidR="00A65AC6" w:rsidRPr="00110E3F">
        <w:rPr>
          <w:rFonts w:ascii="Arial" w:hAnsi="Arial" w:cs="Arial"/>
          <w:sz w:val="24"/>
          <w:szCs w:val="24"/>
        </w:rPr>
        <w:t xml:space="preserve"> books and </w:t>
      </w:r>
      <w:r w:rsidR="00471210">
        <w:rPr>
          <w:rFonts w:ascii="Arial" w:hAnsi="Arial" w:cs="Arial"/>
          <w:sz w:val="24"/>
          <w:szCs w:val="24"/>
        </w:rPr>
        <w:t xml:space="preserve">jigsaw </w:t>
      </w:r>
      <w:r w:rsidR="00A65AC6" w:rsidRPr="00110E3F">
        <w:rPr>
          <w:rFonts w:ascii="Arial" w:hAnsi="Arial" w:cs="Arial"/>
          <w:sz w:val="24"/>
          <w:szCs w:val="24"/>
        </w:rPr>
        <w:t xml:space="preserve">puzzles. </w:t>
      </w:r>
      <w:r w:rsidR="00471210">
        <w:rPr>
          <w:rFonts w:ascii="Arial" w:hAnsi="Arial" w:cs="Arial"/>
          <w:sz w:val="24"/>
          <w:szCs w:val="24"/>
        </w:rPr>
        <w:t xml:space="preserve">It was soon apparent the puzzles were the main attraction (good thing too, as the </w:t>
      </w:r>
      <w:r w:rsidR="00471210" w:rsidRPr="00110E3F">
        <w:rPr>
          <w:rFonts w:ascii="Arial" w:hAnsi="Arial" w:cs="Arial"/>
          <w:sz w:val="24"/>
          <w:szCs w:val="24"/>
        </w:rPr>
        <w:t>Calhoun Memorial Librar</w:t>
      </w:r>
      <w:r w:rsidR="00471210">
        <w:rPr>
          <w:rFonts w:ascii="Arial" w:hAnsi="Arial" w:cs="Arial"/>
          <w:sz w:val="24"/>
          <w:szCs w:val="24"/>
        </w:rPr>
        <w:t xml:space="preserve">y had boxes, boxes and more boxes of puzzles for sale) and they sold quickly. </w:t>
      </w:r>
      <w:r w:rsidR="00471210" w:rsidRPr="00110E3F">
        <w:rPr>
          <w:rFonts w:ascii="Arial" w:hAnsi="Arial" w:cs="Arial"/>
          <w:sz w:val="24"/>
          <w:szCs w:val="24"/>
        </w:rPr>
        <w:t xml:space="preserve">Proceeds from sales will go toward </w:t>
      </w:r>
      <w:r w:rsidR="00471210">
        <w:rPr>
          <w:rFonts w:ascii="Arial" w:hAnsi="Arial" w:cs="Arial"/>
          <w:sz w:val="24"/>
          <w:szCs w:val="24"/>
        </w:rPr>
        <w:t xml:space="preserve">the Chetek Friends of the Library </w:t>
      </w:r>
      <w:r w:rsidR="00690638">
        <w:rPr>
          <w:rFonts w:ascii="Arial" w:hAnsi="Arial" w:cs="Arial"/>
          <w:sz w:val="24"/>
          <w:szCs w:val="24"/>
        </w:rPr>
        <w:t>(</w:t>
      </w:r>
      <w:r w:rsidR="00471210">
        <w:rPr>
          <w:rFonts w:ascii="Arial" w:hAnsi="Arial" w:cs="Arial"/>
          <w:sz w:val="24"/>
          <w:szCs w:val="24"/>
        </w:rPr>
        <w:t>FOL)</w:t>
      </w:r>
      <w:r w:rsidR="00D2080A">
        <w:rPr>
          <w:rFonts w:ascii="Arial" w:hAnsi="Arial" w:cs="Arial"/>
          <w:sz w:val="24"/>
          <w:szCs w:val="24"/>
        </w:rPr>
        <w:t>,</w:t>
      </w:r>
      <w:r w:rsidR="00471210">
        <w:rPr>
          <w:rFonts w:ascii="Arial" w:hAnsi="Arial" w:cs="Arial"/>
          <w:sz w:val="24"/>
          <w:szCs w:val="24"/>
        </w:rPr>
        <w:t xml:space="preserve"> who use the monies to fund ongoing library events, programs and building upgrades. </w:t>
      </w:r>
    </w:p>
    <w:p w14:paraId="1940FAA6" w14:textId="1A8A6989" w:rsidR="00E40BD8" w:rsidRDefault="00B411D3" w:rsidP="00E40BD8">
      <w:pPr>
        <w:rPr>
          <w:rFonts w:ascii="Arial" w:hAnsi="Arial" w:cs="Arial"/>
          <w:sz w:val="24"/>
          <w:szCs w:val="24"/>
        </w:rPr>
      </w:pPr>
      <w:r>
        <w:rPr>
          <w:rFonts w:ascii="Arial" w:hAnsi="Arial" w:cs="Arial"/>
          <w:sz w:val="24"/>
          <w:szCs w:val="24"/>
        </w:rPr>
        <w:t>Appreciation also goes to the fantastic</w:t>
      </w:r>
      <w:r w:rsidR="00471210">
        <w:rPr>
          <w:rFonts w:ascii="Arial" w:hAnsi="Arial" w:cs="Arial"/>
          <w:sz w:val="24"/>
          <w:szCs w:val="24"/>
        </w:rPr>
        <w:t xml:space="preserve"> </w:t>
      </w:r>
      <w:r w:rsidR="00E40BD8">
        <w:rPr>
          <w:rFonts w:ascii="Arial" w:hAnsi="Arial" w:cs="Arial"/>
          <w:sz w:val="24"/>
          <w:szCs w:val="24"/>
        </w:rPr>
        <w:t xml:space="preserve">FOL </w:t>
      </w:r>
      <w:r w:rsidR="007A4B07">
        <w:rPr>
          <w:rFonts w:ascii="Arial" w:hAnsi="Arial" w:cs="Arial"/>
          <w:sz w:val="24"/>
          <w:szCs w:val="24"/>
        </w:rPr>
        <w:t xml:space="preserve">members </w:t>
      </w:r>
      <w:r>
        <w:rPr>
          <w:rFonts w:ascii="Arial" w:hAnsi="Arial" w:cs="Arial"/>
          <w:sz w:val="24"/>
          <w:szCs w:val="24"/>
        </w:rPr>
        <w:t xml:space="preserve">for their assistance in setting up in preparation for the day, </w:t>
      </w:r>
      <w:r w:rsidR="00E40BD8">
        <w:rPr>
          <w:rFonts w:ascii="Arial" w:hAnsi="Arial" w:cs="Arial"/>
          <w:sz w:val="24"/>
          <w:szCs w:val="24"/>
        </w:rPr>
        <w:t>manning the tables and the later clean-up.</w:t>
      </w:r>
      <w:r w:rsidR="00E40BD8" w:rsidRPr="00E40BD8">
        <w:rPr>
          <w:rFonts w:ascii="Arial" w:hAnsi="Arial" w:cs="Arial"/>
          <w:sz w:val="24"/>
          <w:szCs w:val="24"/>
        </w:rPr>
        <w:t xml:space="preserve"> </w:t>
      </w:r>
    </w:p>
    <w:p w14:paraId="73635629" w14:textId="5A4BAE3C" w:rsidR="00B411D3" w:rsidRPr="00110E3F" w:rsidRDefault="00C8714F" w:rsidP="00A65AC6">
      <w:pPr>
        <w:rPr>
          <w:rFonts w:ascii="Arial" w:hAnsi="Arial" w:cs="Arial"/>
          <w:sz w:val="24"/>
          <w:szCs w:val="24"/>
        </w:rPr>
      </w:pPr>
      <w:r>
        <w:rPr>
          <w:rFonts w:ascii="Arial" w:hAnsi="Arial" w:cs="Arial"/>
          <w:sz w:val="24"/>
          <w:szCs w:val="24"/>
        </w:rPr>
        <w:t xml:space="preserve">Last Thursday’s meeting of the Try It Club was a huge success. That evening’s </w:t>
      </w:r>
      <w:r w:rsidR="00916B92">
        <w:rPr>
          <w:rFonts w:ascii="Arial" w:hAnsi="Arial" w:cs="Arial"/>
          <w:sz w:val="24"/>
          <w:szCs w:val="24"/>
        </w:rPr>
        <w:t>activity</w:t>
      </w:r>
      <w:r>
        <w:rPr>
          <w:rFonts w:ascii="Arial" w:hAnsi="Arial" w:cs="Arial"/>
          <w:sz w:val="24"/>
          <w:szCs w:val="24"/>
        </w:rPr>
        <w:t xml:space="preserve"> was </w:t>
      </w:r>
      <w:r w:rsidR="00964CB8">
        <w:rPr>
          <w:rFonts w:ascii="Arial" w:hAnsi="Arial" w:cs="Arial"/>
          <w:sz w:val="24"/>
          <w:szCs w:val="24"/>
        </w:rPr>
        <w:t xml:space="preserve">a wine bottle craft. </w:t>
      </w:r>
      <w:r w:rsidR="00FC1C0E" w:rsidRPr="00FC1C0E">
        <w:rPr>
          <w:rFonts w:ascii="Arial" w:hAnsi="Arial" w:cs="Arial"/>
          <w:sz w:val="24"/>
          <w:szCs w:val="24"/>
        </w:rPr>
        <w:t>Using leaf patterns c</w:t>
      </w:r>
      <w:r w:rsidR="00964CB8" w:rsidRPr="00FC1C0E">
        <w:rPr>
          <w:rFonts w:ascii="Arial" w:hAnsi="Arial" w:cs="Arial"/>
          <w:sz w:val="24"/>
          <w:szCs w:val="24"/>
        </w:rPr>
        <w:t xml:space="preserve">lub members </w:t>
      </w:r>
      <w:r w:rsidR="00FC1C0E" w:rsidRPr="00FC1C0E">
        <w:rPr>
          <w:rFonts w:ascii="Arial" w:hAnsi="Arial" w:cs="Arial"/>
          <w:color w:val="C00000"/>
          <w:sz w:val="24"/>
          <w:szCs w:val="24"/>
        </w:rPr>
        <w:t>traced the outlines with a special paint</w:t>
      </w:r>
      <w:r w:rsidR="00964CB8" w:rsidRPr="00FC1C0E">
        <w:rPr>
          <w:rFonts w:ascii="Arial" w:hAnsi="Arial" w:cs="Arial"/>
          <w:color w:val="C00000"/>
          <w:sz w:val="24"/>
          <w:szCs w:val="24"/>
        </w:rPr>
        <w:t xml:space="preserve"> </w:t>
      </w:r>
      <w:r w:rsidR="00964CB8" w:rsidRPr="00FC1C0E">
        <w:rPr>
          <w:rFonts w:ascii="Arial" w:hAnsi="Arial" w:cs="Arial"/>
          <w:sz w:val="24"/>
          <w:szCs w:val="24"/>
        </w:rPr>
        <w:t>then inserted LED fairy lights inside the bottle.</w:t>
      </w:r>
      <w:r w:rsidR="00964CB8">
        <w:rPr>
          <w:rFonts w:ascii="Arial" w:hAnsi="Arial" w:cs="Arial"/>
          <w:sz w:val="24"/>
          <w:szCs w:val="24"/>
        </w:rPr>
        <w:t xml:space="preserve"> </w:t>
      </w:r>
      <w:r w:rsidR="000F5C74">
        <w:rPr>
          <w:rFonts w:ascii="Arial" w:hAnsi="Arial" w:cs="Arial"/>
          <w:sz w:val="24"/>
          <w:szCs w:val="24"/>
        </w:rPr>
        <w:t xml:space="preserve">And thanks to club members’ suggestions, the group had completely different </w:t>
      </w:r>
      <w:r w:rsidR="00FE68EB">
        <w:rPr>
          <w:rFonts w:ascii="Arial" w:hAnsi="Arial" w:cs="Arial"/>
          <w:sz w:val="24"/>
          <w:szCs w:val="24"/>
        </w:rPr>
        <w:t xml:space="preserve">and creative </w:t>
      </w:r>
      <w:r w:rsidR="000F5C74">
        <w:rPr>
          <w:rFonts w:ascii="Arial" w:hAnsi="Arial" w:cs="Arial"/>
          <w:sz w:val="24"/>
          <w:szCs w:val="24"/>
        </w:rPr>
        <w:t>ways to decorate the wine bottles</w:t>
      </w:r>
      <w:r w:rsidR="00FE68EB">
        <w:rPr>
          <w:rFonts w:ascii="Arial" w:hAnsi="Arial" w:cs="Arial"/>
          <w:sz w:val="24"/>
          <w:szCs w:val="24"/>
        </w:rPr>
        <w:t>.</w:t>
      </w:r>
    </w:p>
    <w:p w14:paraId="11B88613" w14:textId="1E53BA37" w:rsidR="00A65AC6" w:rsidRDefault="00C8714F">
      <w:pPr>
        <w:rPr>
          <w:rFonts w:ascii="Arial" w:hAnsi="Arial" w:cs="Arial"/>
          <w:sz w:val="24"/>
          <w:szCs w:val="24"/>
        </w:rPr>
      </w:pPr>
      <w:r>
        <w:rPr>
          <w:rFonts w:ascii="Arial" w:hAnsi="Arial" w:cs="Arial"/>
          <w:sz w:val="24"/>
          <w:szCs w:val="24"/>
        </w:rPr>
        <w:t xml:space="preserve">“It was so much fun to get together and laugh and talk,” said Emily Resendiz, </w:t>
      </w:r>
      <w:r w:rsidRPr="00110E3F">
        <w:rPr>
          <w:rFonts w:ascii="Arial" w:hAnsi="Arial" w:cs="Arial"/>
          <w:sz w:val="24"/>
          <w:szCs w:val="24"/>
        </w:rPr>
        <w:t>Calhoun Memorial Library</w:t>
      </w:r>
      <w:r>
        <w:rPr>
          <w:rFonts w:ascii="Arial" w:hAnsi="Arial" w:cs="Arial"/>
          <w:sz w:val="24"/>
          <w:szCs w:val="24"/>
        </w:rPr>
        <w:t xml:space="preserve"> director. “The crafting activity was a bonus to the night’s fun.”</w:t>
      </w:r>
    </w:p>
    <w:p w14:paraId="0D1B9C30" w14:textId="0A40CE3E" w:rsidR="00FC1C0E" w:rsidRPr="00110E3F" w:rsidRDefault="00FC1C0E">
      <w:pPr>
        <w:rPr>
          <w:rFonts w:ascii="Arial" w:hAnsi="Arial" w:cs="Arial"/>
          <w:sz w:val="24"/>
          <w:szCs w:val="24"/>
        </w:rPr>
      </w:pPr>
      <w:r>
        <w:rPr>
          <w:rFonts w:ascii="Arial" w:hAnsi="Arial" w:cs="Arial"/>
          <w:sz w:val="24"/>
          <w:szCs w:val="24"/>
        </w:rPr>
        <w:t>The Try It Club meets the second Thursday of every month at 6 p.m. If interested in attending, email director@calhounmemoriallibrary.org.</w:t>
      </w:r>
    </w:p>
    <w:p w14:paraId="7168CBA9" w14:textId="77777777" w:rsidR="00A65AC6" w:rsidRPr="00110E3F" w:rsidRDefault="00A65AC6" w:rsidP="00A65AC6">
      <w:pPr>
        <w:pStyle w:val="cvgsua"/>
        <w:rPr>
          <w:rFonts w:ascii="Arial" w:hAnsi="Arial" w:cs="Arial"/>
        </w:rPr>
      </w:pPr>
      <w:r w:rsidRPr="00110E3F">
        <w:rPr>
          <w:rFonts w:ascii="Arial" w:hAnsi="Arial" w:cs="Arial"/>
        </w:rPr>
        <w:t>To learn more about the library or its programs, visit calhounmemoriallibrary.org or check out its Facebook page.</w:t>
      </w:r>
    </w:p>
    <w:p w14:paraId="5C5A1225" w14:textId="77777777" w:rsidR="00A65AC6" w:rsidRPr="00110E3F" w:rsidRDefault="00A65AC6" w:rsidP="00A65AC6">
      <w:pPr>
        <w:pStyle w:val="cvgsua"/>
        <w:rPr>
          <w:rFonts w:ascii="Arial" w:hAnsi="Arial" w:cs="Arial"/>
        </w:rPr>
      </w:pPr>
      <w:r w:rsidRPr="00110E3F">
        <w:rPr>
          <w:rFonts w:ascii="Arial" w:hAnsi="Arial" w:cs="Arial"/>
        </w:rPr>
        <w:t>New large print</w:t>
      </w:r>
    </w:p>
    <w:p w14:paraId="1F148616" w14:textId="344A2B41" w:rsidR="00A65AC6" w:rsidRPr="00110E3F" w:rsidRDefault="00A65AC6" w:rsidP="00C31BFC">
      <w:pPr>
        <w:rPr>
          <w:rFonts w:ascii="Arial" w:hAnsi="Arial" w:cs="Arial"/>
          <w:sz w:val="24"/>
          <w:szCs w:val="24"/>
        </w:rPr>
      </w:pPr>
      <w:r w:rsidRPr="00110E3F">
        <w:rPr>
          <w:rFonts w:ascii="Arial" w:hAnsi="Arial" w:cs="Arial"/>
          <w:sz w:val="24"/>
          <w:szCs w:val="24"/>
        </w:rPr>
        <w:t xml:space="preserve">“Dead Line,” by Marc Cameron. </w:t>
      </w:r>
      <w:r w:rsidRPr="00110E3F">
        <w:rPr>
          <w:rFonts w:ascii="Arial" w:hAnsi="Arial" w:cs="Arial"/>
          <w:color w:val="0A0A0A"/>
          <w:sz w:val="24"/>
          <w:szCs w:val="24"/>
          <w:shd w:val="clear" w:color="auto" w:fill="FFFFFF"/>
        </w:rPr>
        <w:t xml:space="preserve">Deputy U.S. Marshals Arliss Cutter and Lola Teariki </w:t>
      </w:r>
      <w:r w:rsidR="00110E3F">
        <w:rPr>
          <w:rFonts w:ascii="Arial" w:hAnsi="Arial" w:cs="Arial"/>
          <w:color w:val="0A0A0A"/>
          <w:sz w:val="24"/>
          <w:szCs w:val="24"/>
          <w:shd w:val="clear" w:color="auto" w:fill="FFFFFF"/>
        </w:rPr>
        <w:t xml:space="preserve">are braving the frigid temperatures of Alaska </w:t>
      </w:r>
      <w:r w:rsidR="00696A95">
        <w:rPr>
          <w:rFonts w:ascii="Arial" w:hAnsi="Arial" w:cs="Arial"/>
          <w:color w:val="0A0A0A"/>
          <w:sz w:val="24"/>
          <w:szCs w:val="24"/>
          <w:shd w:val="clear" w:color="auto" w:fill="FFFFFF"/>
        </w:rPr>
        <w:t>to capture</w:t>
      </w:r>
      <w:r w:rsidR="00110E3F">
        <w:rPr>
          <w:rFonts w:ascii="Arial" w:hAnsi="Arial" w:cs="Arial"/>
          <w:color w:val="0A0A0A"/>
          <w:sz w:val="24"/>
          <w:szCs w:val="24"/>
          <w:shd w:val="clear" w:color="auto" w:fill="FFFFFF"/>
        </w:rPr>
        <w:t xml:space="preserve"> </w:t>
      </w:r>
      <w:r w:rsidR="009B6DDD" w:rsidRPr="00110E3F">
        <w:rPr>
          <w:rFonts w:ascii="Arial" w:hAnsi="Arial" w:cs="Arial"/>
          <w:color w:val="0A0A0A"/>
          <w:sz w:val="24"/>
          <w:szCs w:val="24"/>
          <w:shd w:val="clear" w:color="auto" w:fill="FFFFFF"/>
        </w:rPr>
        <w:t>Butch Pritchard</w:t>
      </w:r>
      <w:r w:rsidR="009B6DDD">
        <w:rPr>
          <w:rFonts w:ascii="Arial" w:hAnsi="Arial" w:cs="Arial"/>
          <w:color w:val="0A0A0A"/>
          <w:sz w:val="24"/>
          <w:szCs w:val="24"/>
          <w:shd w:val="clear" w:color="auto" w:fill="FFFFFF"/>
        </w:rPr>
        <w:t>, a contract killer</w:t>
      </w:r>
      <w:r w:rsidR="00A41B59">
        <w:rPr>
          <w:rFonts w:ascii="Arial" w:hAnsi="Arial" w:cs="Arial"/>
          <w:color w:val="0A0A0A"/>
          <w:sz w:val="24"/>
          <w:szCs w:val="24"/>
          <w:shd w:val="clear" w:color="auto" w:fill="FFFFFF"/>
        </w:rPr>
        <w:t xml:space="preserve"> whose last job was the murder of </w:t>
      </w:r>
      <w:r w:rsidR="00A41B59" w:rsidRPr="00110E3F">
        <w:rPr>
          <w:rFonts w:ascii="Arial" w:hAnsi="Arial" w:cs="Arial"/>
          <w:color w:val="0A0A0A"/>
          <w:sz w:val="24"/>
          <w:szCs w:val="24"/>
          <w:shd w:val="clear" w:color="auto" w:fill="FFFFFF"/>
        </w:rPr>
        <w:t>25-year-old pregnant woman in Missouri</w:t>
      </w:r>
      <w:r w:rsidR="00A41B59">
        <w:rPr>
          <w:rFonts w:ascii="Arial" w:hAnsi="Arial" w:cs="Arial"/>
          <w:color w:val="0A0A0A"/>
          <w:sz w:val="24"/>
          <w:szCs w:val="24"/>
          <w:shd w:val="clear" w:color="auto" w:fill="FFFFFF"/>
        </w:rPr>
        <w:t xml:space="preserve">. </w:t>
      </w:r>
      <w:r w:rsidR="006C5C73">
        <w:rPr>
          <w:rFonts w:ascii="Arial" w:hAnsi="Arial" w:cs="Arial"/>
          <w:color w:val="0A0A0A"/>
          <w:sz w:val="24"/>
          <w:szCs w:val="24"/>
          <w:shd w:val="clear" w:color="auto" w:fill="FFFFFF"/>
        </w:rPr>
        <w:t xml:space="preserve">Also on the run is Royce Decker, </w:t>
      </w:r>
      <w:r w:rsidR="00696A95">
        <w:rPr>
          <w:rFonts w:ascii="Arial" w:hAnsi="Arial" w:cs="Arial"/>
          <w:color w:val="0A0A0A"/>
          <w:sz w:val="24"/>
          <w:szCs w:val="24"/>
          <w:shd w:val="clear" w:color="auto" w:fill="FFFFFF"/>
        </w:rPr>
        <w:t>the man</w:t>
      </w:r>
      <w:r w:rsidR="00110E3F">
        <w:rPr>
          <w:rFonts w:ascii="Arial" w:hAnsi="Arial" w:cs="Arial"/>
          <w:color w:val="0A0A0A"/>
          <w:sz w:val="24"/>
          <w:szCs w:val="24"/>
          <w:shd w:val="clear" w:color="auto" w:fill="FFFFFF"/>
        </w:rPr>
        <w:t xml:space="preserve"> who </w:t>
      </w:r>
      <w:r w:rsidR="006C5C73">
        <w:rPr>
          <w:rFonts w:ascii="Arial" w:hAnsi="Arial" w:cs="Arial"/>
          <w:color w:val="0A0A0A"/>
          <w:sz w:val="24"/>
          <w:szCs w:val="24"/>
          <w:shd w:val="clear" w:color="auto" w:fill="FFFFFF"/>
        </w:rPr>
        <w:t xml:space="preserve">hired Pritchard to kill his wife. </w:t>
      </w:r>
      <w:r w:rsidR="00E1534C">
        <w:rPr>
          <w:rFonts w:ascii="Arial" w:hAnsi="Arial" w:cs="Arial"/>
          <w:color w:val="0A0A0A"/>
          <w:sz w:val="24"/>
          <w:szCs w:val="24"/>
          <w:shd w:val="clear" w:color="auto" w:fill="FFFFFF"/>
        </w:rPr>
        <w:t xml:space="preserve">Just as Arliss and Lola get Pritchard within their sights the man vanishes, leaving his partner behind. </w:t>
      </w:r>
      <w:r w:rsidR="007061DE">
        <w:rPr>
          <w:rFonts w:ascii="Arial" w:hAnsi="Arial" w:cs="Arial"/>
          <w:color w:val="0A0A0A"/>
          <w:sz w:val="24"/>
          <w:szCs w:val="24"/>
          <w:shd w:val="clear" w:color="auto" w:fill="FFFFFF"/>
        </w:rPr>
        <w:t>But having Pritchard’s partner in crime isn’t helping the marshals find the fugitives for the man isn’t saying a word. The man is terrified, but not of Pritchard or Decker. So, who is this mysterious third man</w:t>
      </w:r>
      <w:r w:rsidR="00696A95">
        <w:rPr>
          <w:rFonts w:ascii="Arial" w:hAnsi="Arial" w:cs="Arial"/>
          <w:color w:val="0A0A0A"/>
          <w:sz w:val="24"/>
          <w:szCs w:val="24"/>
          <w:shd w:val="clear" w:color="auto" w:fill="FFFFFF"/>
        </w:rPr>
        <w:t xml:space="preserve"> who has </w:t>
      </w:r>
      <w:r w:rsidR="00696A95">
        <w:rPr>
          <w:rFonts w:ascii="Arial" w:hAnsi="Arial" w:cs="Arial"/>
          <w:color w:val="0A0A0A"/>
          <w:sz w:val="24"/>
          <w:szCs w:val="24"/>
          <w:shd w:val="clear" w:color="auto" w:fill="FFFFFF"/>
        </w:rPr>
        <w:t>Pritchard’s partner</w:t>
      </w:r>
      <w:r w:rsidR="00696A95">
        <w:rPr>
          <w:rFonts w:ascii="Arial" w:hAnsi="Arial" w:cs="Arial"/>
          <w:color w:val="0A0A0A"/>
          <w:sz w:val="24"/>
          <w:szCs w:val="24"/>
          <w:shd w:val="clear" w:color="auto" w:fill="FFFFFF"/>
        </w:rPr>
        <w:t xml:space="preserve"> shaking in his boots</w:t>
      </w:r>
      <w:r w:rsidR="007061DE">
        <w:rPr>
          <w:rFonts w:ascii="Arial" w:hAnsi="Arial" w:cs="Arial"/>
          <w:color w:val="0A0A0A"/>
          <w:sz w:val="24"/>
          <w:szCs w:val="24"/>
          <w:shd w:val="clear" w:color="auto" w:fill="FFFFFF"/>
        </w:rPr>
        <w:t xml:space="preserve">? </w:t>
      </w:r>
      <w:r w:rsidR="00696A95">
        <w:rPr>
          <w:rFonts w:ascii="Arial" w:hAnsi="Arial" w:cs="Arial"/>
          <w:color w:val="0A0A0A"/>
          <w:sz w:val="24"/>
          <w:szCs w:val="24"/>
          <w:shd w:val="clear" w:color="auto" w:fill="FFFFFF"/>
        </w:rPr>
        <w:t>Arliss and Lola’s</w:t>
      </w:r>
      <w:r w:rsidR="007061DE">
        <w:rPr>
          <w:rFonts w:ascii="Arial" w:hAnsi="Arial" w:cs="Arial"/>
          <w:color w:val="0A0A0A"/>
          <w:sz w:val="24"/>
          <w:szCs w:val="24"/>
          <w:shd w:val="clear" w:color="auto" w:fill="FFFFFF"/>
        </w:rPr>
        <w:t xml:space="preserve"> only lead is Pritchard’s girlfriend, who despite the danger </w:t>
      </w:r>
      <w:r w:rsidR="00C31BFC">
        <w:rPr>
          <w:rFonts w:ascii="Arial" w:hAnsi="Arial" w:cs="Arial"/>
          <w:color w:val="0A0A0A"/>
          <w:sz w:val="24"/>
          <w:szCs w:val="24"/>
          <w:shd w:val="clear" w:color="auto" w:fill="FFFFFF"/>
        </w:rPr>
        <w:t xml:space="preserve">to her life </w:t>
      </w:r>
      <w:r w:rsidR="007061DE">
        <w:rPr>
          <w:rFonts w:ascii="Arial" w:hAnsi="Arial" w:cs="Arial"/>
          <w:color w:val="0A0A0A"/>
          <w:sz w:val="24"/>
          <w:szCs w:val="24"/>
          <w:shd w:val="clear" w:color="auto" w:fill="FFFFFF"/>
        </w:rPr>
        <w:t xml:space="preserve">is willing to talk. </w:t>
      </w:r>
      <w:r w:rsidR="00C31BFC">
        <w:rPr>
          <w:rFonts w:ascii="Arial" w:hAnsi="Arial" w:cs="Arial"/>
          <w:color w:val="0A0A0A"/>
          <w:sz w:val="24"/>
          <w:szCs w:val="24"/>
          <w:shd w:val="clear" w:color="auto" w:fill="FFFFFF"/>
        </w:rPr>
        <w:t>Her information make</w:t>
      </w:r>
      <w:r w:rsidR="00696A95">
        <w:rPr>
          <w:rFonts w:ascii="Arial" w:hAnsi="Arial" w:cs="Arial"/>
          <w:color w:val="0A0A0A"/>
          <w:sz w:val="24"/>
          <w:szCs w:val="24"/>
          <w:shd w:val="clear" w:color="auto" w:fill="FFFFFF"/>
        </w:rPr>
        <w:t>s</w:t>
      </w:r>
      <w:r w:rsidR="00C31BFC">
        <w:rPr>
          <w:rFonts w:ascii="Arial" w:hAnsi="Arial" w:cs="Arial"/>
          <w:color w:val="0A0A0A"/>
          <w:sz w:val="24"/>
          <w:szCs w:val="24"/>
          <w:shd w:val="clear" w:color="auto" w:fill="FFFFFF"/>
        </w:rPr>
        <w:t xml:space="preserve"> the marshals’ case go from bad to worse upon discovering </w:t>
      </w:r>
      <w:r w:rsidR="007A33A8">
        <w:rPr>
          <w:rFonts w:ascii="Arial" w:hAnsi="Arial" w:cs="Arial"/>
          <w:color w:val="0A0A0A"/>
          <w:sz w:val="24"/>
          <w:szCs w:val="24"/>
          <w:shd w:val="clear" w:color="auto" w:fill="FFFFFF"/>
        </w:rPr>
        <w:t>who</w:t>
      </w:r>
      <w:r w:rsidR="00C31BFC">
        <w:rPr>
          <w:rFonts w:ascii="Arial" w:hAnsi="Arial" w:cs="Arial"/>
          <w:color w:val="0A0A0A"/>
          <w:sz w:val="24"/>
          <w:szCs w:val="24"/>
          <w:shd w:val="clear" w:color="auto" w:fill="FFFFFF"/>
        </w:rPr>
        <w:t xml:space="preserve"> everyone is afraid of, and of all the ways the case can go horribly wrong.  </w:t>
      </w:r>
    </w:p>
    <w:sectPr w:rsidR="00A65AC6" w:rsidRPr="00110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C6"/>
    <w:rsid w:val="000F5C74"/>
    <w:rsid w:val="00110E3F"/>
    <w:rsid w:val="0014068C"/>
    <w:rsid w:val="001B551B"/>
    <w:rsid w:val="00291075"/>
    <w:rsid w:val="00471210"/>
    <w:rsid w:val="00502695"/>
    <w:rsid w:val="00690638"/>
    <w:rsid w:val="00696A95"/>
    <w:rsid w:val="006C5C73"/>
    <w:rsid w:val="007061DE"/>
    <w:rsid w:val="007A33A8"/>
    <w:rsid w:val="007A4B07"/>
    <w:rsid w:val="00916B92"/>
    <w:rsid w:val="00964CB8"/>
    <w:rsid w:val="009B6DDD"/>
    <w:rsid w:val="00A41B59"/>
    <w:rsid w:val="00A65AC6"/>
    <w:rsid w:val="00A9535A"/>
    <w:rsid w:val="00B411D3"/>
    <w:rsid w:val="00BE4E59"/>
    <w:rsid w:val="00C31BFC"/>
    <w:rsid w:val="00C45810"/>
    <w:rsid w:val="00C8714F"/>
    <w:rsid w:val="00CD6D2A"/>
    <w:rsid w:val="00D2080A"/>
    <w:rsid w:val="00E1534C"/>
    <w:rsid w:val="00E40BD8"/>
    <w:rsid w:val="00F827EB"/>
    <w:rsid w:val="00FC1C0E"/>
    <w:rsid w:val="00FE54DE"/>
    <w:rsid w:val="00FE68EB"/>
    <w:rsid w:val="00FF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AA4D"/>
  <w15:chartTrackingRefBased/>
  <w15:docId w15:val="{9EF2CB98-9326-48F8-9E4D-0A305B0D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A65A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24</cp:revision>
  <dcterms:created xsi:type="dcterms:W3CDTF">2025-09-11T19:45:00Z</dcterms:created>
  <dcterms:modified xsi:type="dcterms:W3CDTF">2025-09-15T14:39:00Z</dcterms:modified>
</cp:coreProperties>
</file>