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D6E2" w14:textId="05300E1E" w:rsidR="00C33382" w:rsidRPr="00033A09" w:rsidRDefault="00301B0A">
      <w:pPr>
        <w:rPr>
          <w:rFonts w:ascii="Arial" w:hAnsi="Arial" w:cs="Arial"/>
          <w:sz w:val="24"/>
          <w:szCs w:val="24"/>
        </w:rPr>
      </w:pPr>
      <w:r w:rsidRPr="00033A09">
        <w:rPr>
          <w:rFonts w:ascii="Arial" w:hAnsi="Arial" w:cs="Arial"/>
          <w:sz w:val="24"/>
          <w:szCs w:val="24"/>
        </w:rPr>
        <w:t>At the library</w:t>
      </w:r>
    </w:p>
    <w:p w14:paraId="079C3D3C" w14:textId="60AFB146" w:rsidR="00C87DA7" w:rsidRDefault="00C87D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 one, come all to the Calhoun Memorial Library’s annual spring book sale! It’s going to be HUGE! We will be running our book sale on Friday, June 6 and Saturday, June 7 during our normal hours of operation. We can’t wait to see you here at the library!</w:t>
      </w:r>
      <w:r w:rsidR="005D7BD9">
        <w:rPr>
          <w:rFonts w:ascii="Arial" w:hAnsi="Arial" w:cs="Arial"/>
          <w:sz w:val="24"/>
          <w:szCs w:val="24"/>
        </w:rPr>
        <w:t xml:space="preserve"> All proceeds go towards literacy programming and activities.</w:t>
      </w:r>
    </w:p>
    <w:p w14:paraId="7585270A" w14:textId="41121764" w:rsidR="00EE642E" w:rsidRDefault="000A1819">
      <w:pPr>
        <w:rPr>
          <w:rFonts w:ascii="Arial" w:hAnsi="Arial" w:cs="Arial"/>
          <w:sz w:val="24"/>
          <w:szCs w:val="24"/>
        </w:rPr>
      </w:pPr>
      <w:r w:rsidRPr="00033A09">
        <w:rPr>
          <w:rFonts w:ascii="Arial" w:hAnsi="Arial" w:cs="Arial"/>
          <w:sz w:val="24"/>
          <w:szCs w:val="24"/>
        </w:rPr>
        <w:t>The Calhoun Memorial Library, along with the Pioneer Village Museum, is bringing history to life</w:t>
      </w:r>
      <w:r w:rsidR="00FB3479" w:rsidRPr="00033A09">
        <w:rPr>
          <w:rFonts w:ascii="Arial" w:hAnsi="Arial" w:cs="Arial"/>
          <w:sz w:val="24"/>
          <w:szCs w:val="24"/>
        </w:rPr>
        <w:t xml:space="preserve"> on Thursday, June 19</w:t>
      </w:r>
      <w:r w:rsidR="00126626" w:rsidRPr="00033A09">
        <w:rPr>
          <w:rFonts w:ascii="Arial" w:hAnsi="Arial" w:cs="Arial"/>
          <w:sz w:val="24"/>
          <w:szCs w:val="24"/>
        </w:rPr>
        <w:t xml:space="preserve"> at 1:30 p.m.</w:t>
      </w:r>
    </w:p>
    <w:p w14:paraId="6D6FBD35" w14:textId="3AE6EB2B" w:rsidR="00B344DC" w:rsidRPr="00033A09" w:rsidRDefault="00126626">
      <w:pPr>
        <w:rPr>
          <w:rFonts w:ascii="Arial" w:hAnsi="Arial" w:cs="Arial"/>
          <w:sz w:val="24"/>
          <w:szCs w:val="24"/>
        </w:rPr>
      </w:pPr>
      <w:r w:rsidRPr="00033A09">
        <w:rPr>
          <w:rFonts w:ascii="Arial" w:hAnsi="Arial" w:cs="Arial"/>
          <w:sz w:val="24"/>
          <w:szCs w:val="24"/>
        </w:rPr>
        <w:t xml:space="preserve">John Mitchell and Mark </w:t>
      </w:r>
      <w:proofErr w:type="spellStart"/>
      <w:r w:rsidRPr="00033A09">
        <w:rPr>
          <w:rFonts w:ascii="Arial" w:hAnsi="Arial" w:cs="Arial"/>
          <w:sz w:val="24"/>
          <w:szCs w:val="24"/>
        </w:rPr>
        <w:t>Dodderfuhl</w:t>
      </w:r>
      <w:proofErr w:type="spellEnd"/>
      <w:r w:rsidRPr="00033A09">
        <w:rPr>
          <w:rFonts w:ascii="Arial" w:hAnsi="Arial" w:cs="Arial"/>
          <w:sz w:val="24"/>
          <w:szCs w:val="24"/>
        </w:rPr>
        <w:t xml:space="preserve"> </w:t>
      </w:r>
      <w:r w:rsidR="00782A58" w:rsidRPr="00033A09">
        <w:rPr>
          <w:rFonts w:ascii="Arial" w:hAnsi="Arial" w:cs="Arial"/>
          <w:sz w:val="24"/>
          <w:szCs w:val="24"/>
        </w:rPr>
        <w:t xml:space="preserve">will be on hand to tell entertaining stories about Barron County’s past and local culture. </w:t>
      </w:r>
      <w:r w:rsidR="00C87DA7">
        <w:rPr>
          <w:rFonts w:ascii="Arial" w:hAnsi="Arial" w:cs="Arial"/>
          <w:sz w:val="24"/>
          <w:szCs w:val="24"/>
        </w:rPr>
        <w:t>Th</w:t>
      </w:r>
      <w:r w:rsidR="00EE642E">
        <w:rPr>
          <w:rFonts w:ascii="Arial" w:hAnsi="Arial" w:cs="Arial"/>
          <w:sz w:val="24"/>
          <w:szCs w:val="24"/>
        </w:rPr>
        <w:t>e June 19</w:t>
      </w:r>
      <w:r w:rsidR="00782A58" w:rsidRPr="00033A09">
        <w:rPr>
          <w:rFonts w:ascii="Arial" w:hAnsi="Arial" w:cs="Arial"/>
          <w:sz w:val="24"/>
          <w:szCs w:val="24"/>
        </w:rPr>
        <w:t xml:space="preserve"> event also includes videos and a question</w:t>
      </w:r>
      <w:r w:rsidR="009B1E60" w:rsidRPr="00033A09">
        <w:rPr>
          <w:rFonts w:ascii="Arial" w:hAnsi="Arial" w:cs="Arial"/>
          <w:sz w:val="24"/>
          <w:szCs w:val="24"/>
        </w:rPr>
        <w:t>-</w:t>
      </w:r>
      <w:r w:rsidR="00782A58" w:rsidRPr="00033A09">
        <w:rPr>
          <w:rFonts w:ascii="Arial" w:hAnsi="Arial" w:cs="Arial"/>
          <w:sz w:val="24"/>
          <w:szCs w:val="24"/>
        </w:rPr>
        <w:t>and</w:t>
      </w:r>
      <w:r w:rsidR="009B1E60" w:rsidRPr="00033A09">
        <w:rPr>
          <w:rFonts w:ascii="Arial" w:hAnsi="Arial" w:cs="Arial"/>
          <w:sz w:val="24"/>
          <w:szCs w:val="24"/>
        </w:rPr>
        <w:t>-</w:t>
      </w:r>
      <w:r w:rsidR="00782A58" w:rsidRPr="00033A09">
        <w:rPr>
          <w:rFonts w:ascii="Arial" w:hAnsi="Arial" w:cs="Arial"/>
          <w:sz w:val="24"/>
          <w:szCs w:val="24"/>
        </w:rPr>
        <w:t xml:space="preserve">answer session, and archival items will be on display to see how hardy Wisconsin pioneers lived and worked back in the day. </w:t>
      </w:r>
    </w:p>
    <w:p w14:paraId="45CB5739" w14:textId="205E16EF" w:rsidR="00126626" w:rsidRDefault="000F01B4">
      <w:pPr>
        <w:rPr>
          <w:rFonts w:ascii="Arial" w:hAnsi="Arial" w:cs="Arial"/>
          <w:sz w:val="24"/>
          <w:szCs w:val="24"/>
        </w:rPr>
      </w:pPr>
      <w:r w:rsidRPr="00033A09">
        <w:rPr>
          <w:rFonts w:ascii="Arial" w:hAnsi="Arial" w:cs="Arial"/>
          <w:sz w:val="24"/>
          <w:szCs w:val="24"/>
        </w:rPr>
        <w:t xml:space="preserve">The </w:t>
      </w:r>
      <w:r w:rsidR="00B344DC" w:rsidRPr="00033A09">
        <w:rPr>
          <w:rFonts w:ascii="Arial" w:hAnsi="Arial" w:cs="Arial"/>
          <w:sz w:val="24"/>
          <w:szCs w:val="24"/>
        </w:rPr>
        <w:t>event</w:t>
      </w:r>
      <w:r w:rsidRPr="00033A09">
        <w:rPr>
          <w:rFonts w:ascii="Arial" w:hAnsi="Arial" w:cs="Arial"/>
          <w:sz w:val="24"/>
          <w:szCs w:val="24"/>
        </w:rPr>
        <w:t xml:space="preserve"> is also a great opportunity to learn about Pioneer Village Museum plans for </w:t>
      </w:r>
      <w:r w:rsidR="004B2D29" w:rsidRPr="00033A09">
        <w:rPr>
          <w:rFonts w:ascii="Arial" w:hAnsi="Arial" w:cs="Arial"/>
          <w:sz w:val="24"/>
          <w:szCs w:val="24"/>
        </w:rPr>
        <w:t xml:space="preserve">construction of </w:t>
      </w:r>
      <w:r w:rsidRPr="00033A09">
        <w:rPr>
          <w:rFonts w:ascii="Arial" w:hAnsi="Arial" w:cs="Arial"/>
          <w:sz w:val="24"/>
          <w:szCs w:val="24"/>
        </w:rPr>
        <w:t>a welcome center</w:t>
      </w:r>
      <w:r w:rsidR="004B2D29" w:rsidRPr="00033A09">
        <w:rPr>
          <w:rFonts w:ascii="Arial" w:hAnsi="Arial" w:cs="Arial"/>
          <w:sz w:val="24"/>
          <w:szCs w:val="24"/>
        </w:rPr>
        <w:t>.</w:t>
      </w:r>
      <w:r w:rsidR="003B571E" w:rsidRPr="00033A09">
        <w:rPr>
          <w:rFonts w:ascii="Arial" w:hAnsi="Arial" w:cs="Arial"/>
          <w:sz w:val="24"/>
          <w:szCs w:val="24"/>
        </w:rPr>
        <w:t xml:space="preserve"> This </w:t>
      </w:r>
      <w:r w:rsidR="00F94F7A" w:rsidRPr="00033A09">
        <w:rPr>
          <w:rFonts w:ascii="Arial" w:hAnsi="Arial" w:cs="Arial"/>
          <w:sz w:val="24"/>
          <w:szCs w:val="24"/>
        </w:rPr>
        <w:t>planned</w:t>
      </w:r>
      <w:r w:rsidR="003B571E" w:rsidRPr="00033A09">
        <w:rPr>
          <w:rFonts w:ascii="Arial" w:hAnsi="Arial" w:cs="Arial"/>
          <w:sz w:val="24"/>
          <w:szCs w:val="24"/>
        </w:rPr>
        <w:t xml:space="preserve"> facility</w:t>
      </w:r>
      <w:r w:rsidR="00D51A94">
        <w:rPr>
          <w:rFonts w:ascii="Arial" w:hAnsi="Arial" w:cs="Arial"/>
          <w:sz w:val="24"/>
          <w:szCs w:val="24"/>
        </w:rPr>
        <w:t xml:space="preserve"> will </w:t>
      </w:r>
      <w:r w:rsidR="0029183F" w:rsidRPr="00033A09">
        <w:rPr>
          <w:rFonts w:ascii="Arial" w:hAnsi="Arial" w:cs="Arial"/>
          <w:sz w:val="24"/>
          <w:szCs w:val="24"/>
        </w:rPr>
        <w:t xml:space="preserve">go from a seasonal summer attraction to a year-round resource </w:t>
      </w:r>
      <w:r w:rsidR="0029183F">
        <w:rPr>
          <w:rFonts w:ascii="Arial" w:hAnsi="Arial" w:cs="Arial"/>
          <w:sz w:val="24"/>
          <w:szCs w:val="24"/>
        </w:rPr>
        <w:t>and hou</w:t>
      </w:r>
      <w:r w:rsidR="00D51A94">
        <w:rPr>
          <w:rFonts w:ascii="Arial" w:hAnsi="Arial" w:cs="Arial"/>
          <w:sz w:val="24"/>
          <w:szCs w:val="24"/>
        </w:rPr>
        <w:t>se a research library and digital archives, offices</w:t>
      </w:r>
      <w:r w:rsidR="0029183F">
        <w:rPr>
          <w:rFonts w:ascii="Arial" w:hAnsi="Arial" w:cs="Arial"/>
          <w:sz w:val="24"/>
          <w:szCs w:val="24"/>
        </w:rPr>
        <w:t xml:space="preserve"> and</w:t>
      </w:r>
      <w:r w:rsidR="00D51A94">
        <w:rPr>
          <w:rFonts w:ascii="Arial" w:hAnsi="Arial" w:cs="Arial"/>
          <w:sz w:val="24"/>
          <w:szCs w:val="24"/>
        </w:rPr>
        <w:t xml:space="preserve"> a classroom</w:t>
      </w:r>
      <w:r w:rsidR="0029183F">
        <w:rPr>
          <w:rFonts w:ascii="Arial" w:hAnsi="Arial" w:cs="Arial"/>
          <w:sz w:val="24"/>
          <w:szCs w:val="24"/>
        </w:rPr>
        <w:t>.</w:t>
      </w:r>
      <w:r w:rsidR="003B571E" w:rsidRPr="00033A09">
        <w:rPr>
          <w:rFonts w:ascii="Arial" w:hAnsi="Arial" w:cs="Arial"/>
          <w:sz w:val="24"/>
          <w:szCs w:val="24"/>
        </w:rPr>
        <w:t xml:space="preserve"> </w:t>
      </w:r>
    </w:p>
    <w:p w14:paraId="5D969A10" w14:textId="1184CAC2" w:rsidR="00246400" w:rsidRPr="00033A09" w:rsidRDefault="00246400" w:rsidP="00246400">
      <w:pPr>
        <w:pStyle w:val="cvgsua"/>
        <w:rPr>
          <w:rStyle w:val="oypena"/>
          <w:rFonts w:ascii="Arial" w:hAnsi="Arial" w:cs="Arial"/>
          <w:color w:val="000000"/>
        </w:rPr>
      </w:pPr>
      <w:r w:rsidRPr="00033A09">
        <w:rPr>
          <w:rStyle w:val="oypena"/>
          <w:rFonts w:ascii="Arial" w:hAnsi="Arial" w:cs="Arial"/>
          <w:color w:val="000000"/>
        </w:rPr>
        <w:t>Culinary Crusaders is a library program to bring our patrons together and sample new recipes from our library cookbooks.</w:t>
      </w:r>
      <w:r w:rsidRPr="00033A09">
        <w:rPr>
          <w:rFonts w:ascii="Arial" w:hAnsi="Arial" w:cs="Arial"/>
          <w:color w:val="000000"/>
        </w:rPr>
        <w:t xml:space="preserve"> Our theme </w:t>
      </w:r>
      <w:r w:rsidR="004D0DF3">
        <w:rPr>
          <w:rFonts w:ascii="Arial" w:hAnsi="Arial" w:cs="Arial"/>
          <w:color w:val="000000"/>
        </w:rPr>
        <w:t xml:space="preserve">for June </w:t>
      </w:r>
      <w:r w:rsidRPr="00033A09">
        <w:rPr>
          <w:rStyle w:val="oypena"/>
          <w:rFonts w:ascii="Arial" w:hAnsi="Arial" w:cs="Arial"/>
          <w:color w:val="000000"/>
        </w:rPr>
        <w:t>is cookies. Come join us on Friday, June 13 at 5</w:t>
      </w:r>
      <w:r w:rsidR="00954898" w:rsidRPr="00033A09">
        <w:rPr>
          <w:rStyle w:val="oypena"/>
          <w:rFonts w:ascii="Arial" w:hAnsi="Arial" w:cs="Arial"/>
          <w:color w:val="000000"/>
        </w:rPr>
        <w:t xml:space="preserve"> </w:t>
      </w:r>
      <w:r w:rsidRPr="00033A09">
        <w:rPr>
          <w:rStyle w:val="oypena"/>
          <w:rFonts w:ascii="Arial" w:hAnsi="Arial" w:cs="Arial"/>
          <w:color w:val="000000"/>
        </w:rPr>
        <w:t>p.m. and bring some cookies for everyone to sample.</w:t>
      </w:r>
      <w:r w:rsidRPr="00033A09">
        <w:rPr>
          <w:rFonts w:ascii="Arial" w:hAnsi="Arial" w:cs="Arial"/>
          <w:color w:val="000000"/>
        </w:rPr>
        <w:t xml:space="preserve"> </w:t>
      </w:r>
    </w:p>
    <w:p w14:paraId="75A147D4" w14:textId="54A28BAB" w:rsidR="00246400" w:rsidRPr="00033A09" w:rsidRDefault="00246400" w:rsidP="00246400">
      <w:pPr>
        <w:pStyle w:val="cvgsua"/>
        <w:rPr>
          <w:rFonts w:ascii="Arial" w:hAnsi="Arial" w:cs="Arial"/>
          <w:color w:val="000000"/>
        </w:rPr>
      </w:pPr>
      <w:r w:rsidRPr="00033A09">
        <w:rPr>
          <w:rStyle w:val="oypena"/>
          <w:rFonts w:ascii="Arial" w:hAnsi="Arial" w:cs="Arial"/>
          <w:color w:val="000000"/>
        </w:rPr>
        <w:t xml:space="preserve">Additionally, June’s Try It Club is making diamond art bookmarks. This will take place on Thursday, June 12 at 6 p.m. at the library. All supplies are included with no charge but patrons must sign up first to participate. Space is limited, so sign up soon. </w:t>
      </w:r>
    </w:p>
    <w:p w14:paraId="7EFE1092" w14:textId="33FD9A0B" w:rsidR="00301B0A" w:rsidRPr="00033A09" w:rsidRDefault="00301B0A">
      <w:pPr>
        <w:rPr>
          <w:rFonts w:ascii="Arial" w:hAnsi="Arial" w:cs="Arial"/>
          <w:sz w:val="24"/>
          <w:szCs w:val="24"/>
        </w:rPr>
      </w:pPr>
      <w:r w:rsidRPr="00033A09">
        <w:rPr>
          <w:rFonts w:ascii="Arial" w:hAnsi="Arial" w:cs="Arial"/>
          <w:sz w:val="24"/>
          <w:szCs w:val="24"/>
        </w:rPr>
        <w:t>Please note: Wit Works</w:t>
      </w:r>
      <w:r w:rsidR="00526A49" w:rsidRPr="00033A09">
        <w:rPr>
          <w:rFonts w:ascii="Arial" w:hAnsi="Arial" w:cs="Arial"/>
          <w:sz w:val="24"/>
          <w:szCs w:val="24"/>
        </w:rPr>
        <w:t xml:space="preserve">’ </w:t>
      </w:r>
      <w:r w:rsidRPr="00033A09">
        <w:rPr>
          <w:rFonts w:ascii="Arial" w:hAnsi="Arial" w:cs="Arial"/>
          <w:sz w:val="24"/>
          <w:szCs w:val="24"/>
        </w:rPr>
        <w:t>June 13 meeting is cancelled.</w:t>
      </w:r>
      <w:r w:rsidR="00526A49" w:rsidRPr="00033A09">
        <w:rPr>
          <w:rFonts w:ascii="Arial" w:hAnsi="Arial" w:cs="Arial"/>
          <w:sz w:val="24"/>
          <w:szCs w:val="24"/>
        </w:rPr>
        <w:t xml:space="preserve"> The group will meet again on July </w:t>
      </w:r>
      <w:r w:rsidR="000A1819" w:rsidRPr="00033A09">
        <w:rPr>
          <w:rFonts w:ascii="Arial" w:hAnsi="Arial" w:cs="Arial"/>
          <w:sz w:val="24"/>
          <w:szCs w:val="24"/>
        </w:rPr>
        <w:t>11 at 1:30 p.m.</w:t>
      </w:r>
      <w:r w:rsidR="000E7A70" w:rsidRPr="00033A09">
        <w:rPr>
          <w:rFonts w:ascii="Arial" w:hAnsi="Arial" w:cs="Arial"/>
          <w:sz w:val="24"/>
          <w:szCs w:val="24"/>
        </w:rPr>
        <w:t xml:space="preserve"> at the library.</w:t>
      </w:r>
    </w:p>
    <w:p w14:paraId="14CBBBA5" w14:textId="28A5B643" w:rsidR="000E7A70" w:rsidRPr="00033A09" w:rsidRDefault="000E7A70" w:rsidP="000E7A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3A09">
        <w:rPr>
          <w:rFonts w:ascii="Arial" w:hAnsi="Arial" w:cs="Arial"/>
          <w:sz w:val="24"/>
          <w:szCs w:val="24"/>
        </w:rPr>
        <w:t>To learn more about the library or its programs, visit calhounmemoriallibrary.org or check out its Facebook page.</w:t>
      </w:r>
    </w:p>
    <w:p w14:paraId="784DF031" w14:textId="104FC428" w:rsidR="00033A09" w:rsidRPr="00033A09" w:rsidRDefault="00033A09" w:rsidP="000E7A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3A09">
        <w:rPr>
          <w:rFonts w:ascii="Arial" w:hAnsi="Arial" w:cs="Arial"/>
          <w:sz w:val="24"/>
          <w:szCs w:val="24"/>
        </w:rPr>
        <w:t>New fiction</w:t>
      </w:r>
    </w:p>
    <w:p w14:paraId="6B50C613" w14:textId="2E63240F" w:rsidR="000E7A70" w:rsidRPr="00033A09" w:rsidRDefault="00033A09" w:rsidP="008E6E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3A09">
        <w:rPr>
          <w:rFonts w:ascii="Arial" w:hAnsi="Arial" w:cs="Arial"/>
          <w:sz w:val="24"/>
          <w:szCs w:val="24"/>
        </w:rPr>
        <w:t>“The Murder Machine,” by Heather Graham.</w:t>
      </w:r>
      <w:r>
        <w:rPr>
          <w:rFonts w:ascii="Arial" w:hAnsi="Arial" w:cs="Arial"/>
          <w:sz w:val="24"/>
          <w:szCs w:val="24"/>
        </w:rPr>
        <w:t xml:space="preserve"> Has artificial intelligence </w:t>
      </w:r>
      <w:r w:rsidR="009E6793">
        <w:rPr>
          <w:rFonts w:ascii="Arial" w:hAnsi="Arial" w:cs="Arial"/>
          <w:sz w:val="24"/>
          <w:szCs w:val="24"/>
        </w:rPr>
        <w:t xml:space="preserve">gone rogue? That is the question for </w:t>
      </w:r>
      <w:r w:rsidR="009E6793" w:rsidRPr="00033A09">
        <w:rPr>
          <w:rFonts w:ascii="Arial" w:hAnsi="Arial" w:cs="Arial"/>
          <w:color w:val="0A0A0A"/>
          <w:sz w:val="24"/>
          <w:szCs w:val="24"/>
          <w:shd w:val="clear" w:color="auto" w:fill="FFFFFF"/>
        </w:rPr>
        <w:t>FBI agent Jude Mackenzie</w:t>
      </w:r>
      <w:r w:rsidR="009E679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as he stands over the body of </w:t>
      </w:r>
      <w:r w:rsidR="000605C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Marci Warden, </w:t>
      </w:r>
      <w:r w:rsidR="009E679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the owner of a </w:t>
      </w:r>
      <w:r w:rsidRPr="00033A09">
        <w:rPr>
          <w:rFonts w:ascii="Arial" w:hAnsi="Arial" w:cs="Arial"/>
          <w:color w:val="0A0A0A"/>
          <w:sz w:val="24"/>
          <w:szCs w:val="24"/>
          <w:shd w:val="clear" w:color="auto" w:fill="FFFFFF"/>
        </w:rPr>
        <w:t>state-of-the-art smart home</w:t>
      </w:r>
      <w:r w:rsidR="009E679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</w:t>
      </w:r>
      <w:r w:rsidR="00AF44DE">
        <w:rPr>
          <w:rFonts w:ascii="Arial" w:hAnsi="Arial" w:cs="Arial"/>
          <w:color w:val="0A0A0A"/>
          <w:sz w:val="24"/>
          <w:szCs w:val="24"/>
          <w:shd w:val="clear" w:color="auto" w:fill="FFFFFF"/>
        </w:rPr>
        <w:t>The residence has it all:</w:t>
      </w:r>
      <w:r w:rsidRPr="00033A0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 next-generation entertainment system, an ultramodern kitchen where every appliance is online </w:t>
      </w:r>
      <w:r w:rsidR="00AF44D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as well as </w:t>
      </w:r>
      <w:r w:rsidRPr="00033A0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 personal AI to control it all. </w:t>
      </w:r>
      <w:r w:rsidR="00AF44D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Has the AI become self-aware and killed </w:t>
      </w:r>
      <w:r w:rsidR="000605C4">
        <w:rPr>
          <w:rFonts w:ascii="Arial" w:hAnsi="Arial" w:cs="Arial"/>
          <w:color w:val="0A0A0A"/>
          <w:sz w:val="24"/>
          <w:szCs w:val="24"/>
          <w:shd w:val="clear" w:color="auto" w:fill="FFFFFF"/>
        </w:rPr>
        <w:t>Marci</w:t>
      </w:r>
      <w:r w:rsidR="00AF44D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? If so, </w:t>
      </w:r>
      <w:r w:rsidR="00B61E2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how do you catch a killer who leaves no </w:t>
      </w:r>
      <w:r w:rsidR="004D0DF3">
        <w:rPr>
          <w:rFonts w:ascii="Arial" w:hAnsi="Arial" w:cs="Arial"/>
          <w:color w:val="0A0A0A"/>
          <w:sz w:val="24"/>
          <w:szCs w:val="24"/>
          <w:shd w:val="clear" w:color="auto" w:fill="FFFFFF"/>
        </w:rPr>
        <w:t>evidence</w:t>
      </w:r>
      <w:r w:rsidR="00B61E2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? These questions </w:t>
      </w:r>
      <w:r w:rsidR="00C86DB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are beyond Jude, so </w:t>
      </w:r>
      <w:r w:rsidRPr="00033A0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Special Agent Victoria Tennant, </w:t>
      </w:r>
      <w:r w:rsidR="00C86DB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 </w:t>
      </w:r>
      <w:r w:rsidRPr="00033A0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cybercrime </w:t>
      </w:r>
      <w:r w:rsidR="00C86DB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expert, </w:t>
      </w:r>
      <w:r w:rsidR="00802F2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is called in. </w:t>
      </w:r>
      <w:r w:rsidR="004D0DF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According to Victoria, </w:t>
      </w:r>
      <w:r w:rsidR="00802F2A">
        <w:rPr>
          <w:rFonts w:ascii="Arial" w:hAnsi="Arial" w:cs="Arial"/>
          <w:color w:val="0A0A0A"/>
          <w:sz w:val="24"/>
          <w:szCs w:val="24"/>
          <w:shd w:val="clear" w:color="auto" w:fill="FFFFFF"/>
        </w:rPr>
        <w:t>AI only does what</w:t>
      </w:r>
      <w:r w:rsidR="000605C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 human has</w:t>
      </w:r>
      <w:r w:rsidR="00802F2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programmed</w:t>
      </w:r>
      <w:r w:rsidR="000605C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it</w:t>
      </w:r>
      <w:r w:rsidR="00802F2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to do. So</w:t>
      </w:r>
      <w:r w:rsidR="000605C4">
        <w:rPr>
          <w:rFonts w:ascii="Arial" w:hAnsi="Arial" w:cs="Arial"/>
          <w:color w:val="0A0A0A"/>
          <w:sz w:val="24"/>
          <w:szCs w:val="24"/>
          <w:shd w:val="clear" w:color="auto" w:fill="FFFFFF"/>
        </w:rPr>
        <w:t>,</w:t>
      </w:r>
      <w:r w:rsidR="00802F2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who wants </w:t>
      </w:r>
      <w:r w:rsidR="000605C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Marci dead and why? </w:t>
      </w:r>
      <w:r w:rsidR="004D0DF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As Jude and Victoria investigate, they discover </w:t>
      </w:r>
      <w:r w:rsidR="00E6494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Marci </w:t>
      </w:r>
      <w:r w:rsidR="004D0DF3">
        <w:rPr>
          <w:rFonts w:ascii="Arial" w:hAnsi="Arial" w:cs="Arial"/>
          <w:color w:val="0A0A0A"/>
          <w:sz w:val="24"/>
          <w:szCs w:val="24"/>
          <w:shd w:val="clear" w:color="auto" w:fill="FFFFFF"/>
        </w:rPr>
        <w:t>is only one</w:t>
      </w:r>
      <w:r w:rsidR="00E6494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victim of </w:t>
      </w:r>
      <w:r w:rsidR="004D0DF3">
        <w:rPr>
          <w:rFonts w:ascii="Arial" w:hAnsi="Arial" w:cs="Arial"/>
          <w:color w:val="0A0A0A"/>
          <w:sz w:val="24"/>
          <w:szCs w:val="24"/>
          <w:shd w:val="clear" w:color="auto" w:fill="FFFFFF"/>
        </w:rPr>
        <w:t>many who have suffered</w:t>
      </w:r>
      <w:r w:rsidR="00E6494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4D0DF3">
        <w:rPr>
          <w:rFonts w:ascii="Arial" w:hAnsi="Arial" w:cs="Arial"/>
          <w:color w:val="0A0A0A"/>
          <w:sz w:val="24"/>
          <w:szCs w:val="24"/>
          <w:shd w:val="clear" w:color="auto" w:fill="FFFFFF"/>
        </w:rPr>
        <w:t>freak “acc</w:t>
      </w:r>
      <w:r w:rsidRPr="00033A09">
        <w:rPr>
          <w:rFonts w:ascii="Arial" w:hAnsi="Arial" w:cs="Arial"/>
          <w:color w:val="0A0A0A"/>
          <w:sz w:val="24"/>
          <w:szCs w:val="24"/>
          <w:shd w:val="clear" w:color="auto" w:fill="FFFFFF"/>
        </w:rPr>
        <w:t>idents"</w:t>
      </w:r>
      <w:r w:rsidR="00E6494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, thanks to hacking of computer systems. </w:t>
      </w:r>
      <w:r w:rsidR="004D0DF3">
        <w:rPr>
          <w:rFonts w:ascii="Arial" w:hAnsi="Arial" w:cs="Arial"/>
          <w:color w:val="0A0A0A"/>
          <w:sz w:val="24"/>
          <w:szCs w:val="24"/>
          <w:shd w:val="clear" w:color="auto" w:fill="FFFFFF"/>
        </w:rPr>
        <w:t>The two agents</w:t>
      </w:r>
      <w:r w:rsidR="00E6494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must act fast to find the killer, especially when </w:t>
      </w:r>
      <w:r w:rsidR="000D70F2">
        <w:rPr>
          <w:rFonts w:ascii="Arial" w:hAnsi="Arial" w:cs="Arial"/>
          <w:color w:val="0A0A0A"/>
          <w:sz w:val="24"/>
          <w:szCs w:val="24"/>
          <w:shd w:val="clear" w:color="auto" w:fill="FFFFFF"/>
        </w:rPr>
        <w:t>death</w:t>
      </w:r>
      <w:r w:rsidRPr="00033A0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may be as close as the very </w:t>
      </w:r>
      <w:r w:rsidR="000D70F2">
        <w:rPr>
          <w:rFonts w:ascii="Arial" w:hAnsi="Arial" w:cs="Arial"/>
          <w:color w:val="0A0A0A"/>
          <w:sz w:val="24"/>
          <w:szCs w:val="24"/>
          <w:shd w:val="clear" w:color="auto" w:fill="FFFFFF"/>
        </w:rPr>
        <w:t>cell phones</w:t>
      </w:r>
      <w:r w:rsidRPr="00033A0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in their pockets.</w:t>
      </w:r>
    </w:p>
    <w:sectPr w:rsidR="000E7A70" w:rsidRPr="00033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0A"/>
    <w:rsid w:val="00033A09"/>
    <w:rsid w:val="000605C4"/>
    <w:rsid w:val="000A1819"/>
    <w:rsid w:val="000D70F2"/>
    <w:rsid w:val="000E7A70"/>
    <w:rsid w:val="000F01B4"/>
    <w:rsid w:val="00126626"/>
    <w:rsid w:val="00246400"/>
    <w:rsid w:val="00252DD6"/>
    <w:rsid w:val="0029183F"/>
    <w:rsid w:val="00301B0A"/>
    <w:rsid w:val="003B571E"/>
    <w:rsid w:val="004B2D29"/>
    <w:rsid w:val="004D0DF3"/>
    <w:rsid w:val="00526A49"/>
    <w:rsid w:val="005D7BD9"/>
    <w:rsid w:val="00782A58"/>
    <w:rsid w:val="00802F2A"/>
    <w:rsid w:val="008E6EA7"/>
    <w:rsid w:val="00954898"/>
    <w:rsid w:val="009B1E60"/>
    <w:rsid w:val="009E6793"/>
    <w:rsid w:val="00AF44DE"/>
    <w:rsid w:val="00B1119B"/>
    <w:rsid w:val="00B344DC"/>
    <w:rsid w:val="00B61E27"/>
    <w:rsid w:val="00C33382"/>
    <w:rsid w:val="00C86DBB"/>
    <w:rsid w:val="00C87DA7"/>
    <w:rsid w:val="00D234DA"/>
    <w:rsid w:val="00D51A94"/>
    <w:rsid w:val="00E64948"/>
    <w:rsid w:val="00EE642E"/>
    <w:rsid w:val="00F9380A"/>
    <w:rsid w:val="00F94F7A"/>
    <w:rsid w:val="00FB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1C23"/>
  <w15:chartTrackingRefBased/>
  <w15:docId w15:val="{7BED1949-C798-4E2D-814C-4F9D8621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25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252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38</cp:revision>
  <cp:lastPrinted>2025-05-31T15:14:00Z</cp:lastPrinted>
  <dcterms:created xsi:type="dcterms:W3CDTF">2025-05-28T17:08:00Z</dcterms:created>
  <dcterms:modified xsi:type="dcterms:W3CDTF">2025-05-31T15:58:00Z</dcterms:modified>
</cp:coreProperties>
</file>